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642" w:rsidRPr="00212C4A" w:rsidRDefault="00C02642" w:rsidP="00DA47AA">
      <w:pPr>
        <w:keepNext/>
        <w:autoSpaceDN w:val="0"/>
        <w:ind w:right="-141"/>
        <w:jc w:val="center"/>
        <w:textAlignment w:val="baseline"/>
        <w:outlineLvl w:val="2"/>
        <w:rPr>
          <w:rFonts w:eastAsia="Andale Sans UI" w:cs="Times New Roman"/>
          <w:b/>
          <w:bCs/>
          <w:i/>
          <w:iCs/>
          <w:color w:val="0000FF"/>
          <w:kern w:val="3"/>
          <w:sz w:val="72"/>
          <w:szCs w:val="72"/>
          <w:lang w:val="ru-RU" w:eastAsia="ja-JP" w:bidi="fa-IR"/>
        </w:rPr>
      </w:pPr>
      <w:bookmarkStart w:id="0" w:name="_Hlk70096792"/>
      <w:r w:rsidRPr="00212C4A">
        <w:rPr>
          <w:rFonts w:eastAsia="Andale Sans UI" w:cs="Times New Roman"/>
          <w:b/>
          <w:bCs/>
          <w:i/>
          <w:iCs/>
          <w:color w:val="0000FF"/>
          <w:kern w:val="3"/>
          <w:sz w:val="72"/>
          <w:szCs w:val="72"/>
          <w:lang w:val="de-DE" w:eastAsia="ja-JP" w:bidi="fa-IR"/>
        </w:rPr>
        <w:t xml:space="preserve">Караваевский </w:t>
      </w:r>
      <w:proofErr w:type="spellStart"/>
      <w:r w:rsidRPr="00212C4A">
        <w:rPr>
          <w:rFonts w:eastAsia="Andale Sans UI" w:cs="Times New Roman"/>
          <w:b/>
          <w:bCs/>
          <w:i/>
          <w:iCs/>
          <w:color w:val="0000FF"/>
          <w:kern w:val="3"/>
          <w:sz w:val="72"/>
          <w:szCs w:val="72"/>
          <w:lang w:val="de-DE" w:eastAsia="ja-JP" w:bidi="fa-IR"/>
        </w:rPr>
        <w:t>вестник</w:t>
      </w:r>
      <w:proofErr w:type="spellEnd"/>
    </w:p>
    <w:p w:rsidR="00C02642" w:rsidRPr="00212C4A" w:rsidRDefault="00C02642" w:rsidP="00E477D5">
      <w:pPr>
        <w:keepNext/>
        <w:autoSpaceDN w:val="0"/>
        <w:ind w:right="-144"/>
        <w:jc w:val="center"/>
        <w:textAlignment w:val="baseline"/>
        <w:outlineLvl w:val="2"/>
        <w:rPr>
          <w:rFonts w:eastAsia="Andale Sans UI" w:cs="Times New Roman"/>
          <w:b/>
          <w:bCs/>
          <w:kern w:val="3"/>
          <w:sz w:val="22"/>
          <w:szCs w:val="22"/>
          <w:lang w:val="de-DE" w:eastAsia="ja-JP" w:bidi="fa-IR"/>
        </w:rPr>
      </w:pPr>
      <w:proofErr w:type="spellStart"/>
      <w:r w:rsidRPr="00212C4A">
        <w:rPr>
          <w:rFonts w:eastAsia="Andale Sans UI" w:cs="Times New Roman"/>
          <w:b/>
          <w:bCs/>
          <w:kern w:val="3"/>
          <w:sz w:val="22"/>
          <w:szCs w:val="22"/>
          <w:lang w:val="de-DE" w:eastAsia="ja-JP" w:bidi="fa-IR"/>
        </w:rPr>
        <w:t>Информационный</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бюллетень</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roofErr w:type="spellStart"/>
      <w:r w:rsidRPr="00212C4A">
        <w:rPr>
          <w:rFonts w:eastAsia="Andale Sans UI" w:cs="Times New Roman"/>
          <w:b/>
          <w:bCs/>
          <w:kern w:val="3"/>
          <w:sz w:val="22"/>
          <w:szCs w:val="22"/>
          <w:lang w:val="de-DE" w:eastAsia="ja-JP" w:bidi="fa-IR"/>
        </w:rPr>
        <w:t>учредители</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Совет</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депутатов</w:t>
      </w:r>
      <w:proofErr w:type="spellEnd"/>
      <w:r w:rsidRPr="00212C4A">
        <w:rPr>
          <w:rFonts w:eastAsia="Andale Sans UI" w:cs="Times New Roman"/>
          <w:b/>
          <w:bCs/>
          <w:kern w:val="3"/>
          <w:sz w:val="22"/>
          <w:szCs w:val="22"/>
          <w:lang w:val="de-DE" w:eastAsia="ja-JP" w:bidi="fa-IR"/>
        </w:rPr>
        <w:t xml:space="preserve">  и </w:t>
      </w:r>
      <w:proofErr w:type="spellStart"/>
      <w:r w:rsidRPr="00212C4A">
        <w:rPr>
          <w:rFonts w:eastAsia="Andale Sans UI" w:cs="Times New Roman"/>
          <w:b/>
          <w:bCs/>
          <w:kern w:val="3"/>
          <w:sz w:val="22"/>
          <w:szCs w:val="22"/>
          <w:lang w:val="de-DE" w:eastAsia="ja-JP" w:bidi="fa-IR"/>
        </w:rPr>
        <w:t>администрация</w:t>
      </w:r>
      <w:proofErr w:type="spellEnd"/>
      <w:r w:rsidRPr="00212C4A">
        <w:rPr>
          <w:rFonts w:eastAsia="Andale Sans UI" w:cs="Times New Roman"/>
          <w:b/>
          <w:bCs/>
          <w:kern w:val="3"/>
          <w:sz w:val="22"/>
          <w:szCs w:val="22"/>
          <w:lang w:val="de-DE" w:eastAsia="ja-JP" w:bidi="fa-IR"/>
        </w:rPr>
        <w:t xml:space="preserve"> Караваевского</w:t>
      </w:r>
      <w:r w:rsidRPr="00212C4A">
        <w:rPr>
          <w:rFonts w:eastAsia="Andale Sans UI" w:cs="Times New Roman"/>
          <w:b/>
          <w:bCs/>
          <w:kern w:val="3"/>
          <w:sz w:val="22"/>
          <w:szCs w:val="22"/>
          <w:lang w:val="ru-RU" w:eastAsia="ja-JP" w:bidi="fa-IR"/>
        </w:rPr>
        <w:t xml:space="preserve"> </w:t>
      </w:r>
      <w:proofErr w:type="spellStart"/>
      <w:r w:rsidRPr="00212C4A">
        <w:rPr>
          <w:rFonts w:eastAsia="Andale Sans UI" w:cs="Times New Roman"/>
          <w:b/>
          <w:bCs/>
          <w:kern w:val="3"/>
          <w:sz w:val="22"/>
          <w:szCs w:val="22"/>
          <w:lang w:val="de-DE" w:eastAsia="ja-JP" w:bidi="fa-IR"/>
        </w:rPr>
        <w:t>сельского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поселения</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ru-RU" w:eastAsia="ja-JP" w:bidi="fa-IR"/>
        </w:rPr>
      </w:pPr>
      <w:proofErr w:type="spellStart"/>
      <w:r w:rsidRPr="00212C4A">
        <w:rPr>
          <w:rFonts w:eastAsia="Andale Sans UI" w:cs="Times New Roman"/>
          <w:b/>
          <w:bCs/>
          <w:kern w:val="3"/>
          <w:sz w:val="22"/>
          <w:szCs w:val="22"/>
          <w:lang w:val="de-DE" w:eastAsia="ja-JP" w:bidi="fa-IR"/>
        </w:rPr>
        <w:t>Костромского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муниципального</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района</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Костромской</w:t>
      </w:r>
      <w:proofErr w:type="spellEnd"/>
      <w:r w:rsidRPr="00212C4A">
        <w:rPr>
          <w:rFonts w:eastAsia="Andale Sans UI" w:cs="Times New Roman"/>
          <w:b/>
          <w:bCs/>
          <w:kern w:val="3"/>
          <w:sz w:val="22"/>
          <w:szCs w:val="22"/>
          <w:lang w:val="de-DE" w:eastAsia="ja-JP" w:bidi="fa-IR"/>
        </w:rPr>
        <w:t xml:space="preserve"> </w:t>
      </w:r>
      <w:proofErr w:type="spellStart"/>
      <w:r w:rsidRPr="00212C4A">
        <w:rPr>
          <w:rFonts w:eastAsia="Andale Sans UI" w:cs="Times New Roman"/>
          <w:b/>
          <w:bCs/>
          <w:kern w:val="3"/>
          <w:sz w:val="22"/>
          <w:szCs w:val="22"/>
          <w:lang w:val="de-DE" w:eastAsia="ja-JP" w:bidi="fa-IR"/>
        </w:rPr>
        <w:t>области</w:t>
      </w:r>
      <w:proofErr w:type="spellEnd"/>
    </w:p>
    <w:p w:rsidR="00C02642" w:rsidRPr="00212C4A" w:rsidRDefault="00C02642" w:rsidP="00E477D5">
      <w:pPr>
        <w:autoSpaceDN w:val="0"/>
        <w:ind w:right="-144"/>
        <w:jc w:val="center"/>
        <w:textAlignment w:val="baseline"/>
        <w:rPr>
          <w:rFonts w:eastAsia="Andale Sans UI" w:cs="Times New Roman"/>
          <w:b/>
          <w:bCs/>
          <w:kern w:val="3"/>
          <w:sz w:val="22"/>
          <w:szCs w:val="22"/>
          <w:lang w:val="de-DE" w:eastAsia="ja-JP" w:bidi="fa-IR"/>
        </w:rPr>
      </w:pPr>
    </w:p>
    <w:tbl>
      <w:tblPr>
        <w:tblW w:w="10666" w:type="dxa"/>
        <w:jc w:val="center"/>
        <w:tblLayout w:type="fixed"/>
        <w:tblCellMar>
          <w:left w:w="10" w:type="dxa"/>
          <w:right w:w="10" w:type="dxa"/>
        </w:tblCellMar>
        <w:tblLook w:val="04A0" w:firstRow="1" w:lastRow="0" w:firstColumn="1" w:lastColumn="0" w:noHBand="0" w:noVBand="1"/>
      </w:tblPr>
      <w:tblGrid>
        <w:gridCol w:w="5109"/>
        <w:gridCol w:w="5557"/>
      </w:tblGrid>
      <w:tr w:rsidR="00C02642" w:rsidRPr="002C5EE4" w:rsidTr="00CD267F">
        <w:trPr>
          <w:trHeight w:val="528"/>
          <w:jc w:val="center"/>
        </w:trPr>
        <w:tc>
          <w:tcPr>
            <w:tcW w:w="5109" w:type="dxa"/>
            <w:shd w:val="clear" w:color="auto" w:fill="auto"/>
            <w:tcMar>
              <w:top w:w="0" w:type="dxa"/>
              <w:left w:w="108" w:type="dxa"/>
              <w:bottom w:w="0" w:type="dxa"/>
              <w:right w:w="108" w:type="dxa"/>
            </w:tcMar>
          </w:tcPr>
          <w:p w:rsidR="00C02642" w:rsidRPr="00212C4A" w:rsidRDefault="00C02642" w:rsidP="00E477D5">
            <w:pPr>
              <w:keepNext/>
              <w:autoSpaceDN w:val="0"/>
              <w:ind w:right="-144"/>
              <w:jc w:val="center"/>
              <w:textAlignment w:val="baseline"/>
              <w:outlineLvl w:val="3"/>
              <w:rPr>
                <w:rFonts w:eastAsia="Andale Sans UI" w:cs="Times New Roman"/>
                <w:b/>
                <w:bCs/>
                <w:i/>
                <w:iCs/>
                <w:kern w:val="3"/>
                <w:sz w:val="22"/>
                <w:szCs w:val="22"/>
                <w:lang w:eastAsia="ja-JP" w:bidi="fa-IR"/>
              </w:rPr>
            </w:pPr>
            <w:proofErr w:type="spellStart"/>
            <w:r w:rsidRPr="00212C4A">
              <w:rPr>
                <w:rFonts w:eastAsia="Andale Sans UI" w:cs="Times New Roman"/>
                <w:b/>
                <w:bCs/>
                <w:i/>
                <w:iCs/>
                <w:kern w:val="3"/>
                <w:sz w:val="22"/>
                <w:szCs w:val="22"/>
                <w:lang w:val="de-DE" w:eastAsia="ja-JP" w:bidi="fa-IR"/>
              </w:rPr>
              <w:t>Выходит</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eastAsia="ja-JP" w:bidi="fa-IR"/>
              </w:rPr>
            </w:pPr>
            <w:r w:rsidRPr="00212C4A">
              <w:rPr>
                <w:rFonts w:eastAsia="Andale Sans UI" w:cs="Times New Roman"/>
                <w:b/>
                <w:bCs/>
                <w:i/>
                <w:iCs/>
                <w:kern w:val="3"/>
                <w:sz w:val="22"/>
                <w:szCs w:val="22"/>
                <w:lang w:val="de-DE" w:eastAsia="ja-JP" w:bidi="fa-IR"/>
              </w:rPr>
              <w:t xml:space="preserve">с 27  </w:t>
            </w:r>
            <w:proofErr w:type="spellStart"/>
            <w:r w:rsidRPr="00212C4A">
              <w:rPr>
                <w:rFonts w:eastAsia="Andale Sans UI" w:cs="Times New Roman"/>
                <w:b/>
                <w:bCs/>
                <w:i/>
                <w:iCs/>
                <w:kern w:val="3"/>
                <w:sz w:val="22"/>
                <w:szCs w:val="22"/>
                <w:lang w:val="de-DE" w:eastAsia="ja-JP" w:bidi="fa-IR"/>
              </w:rPr>
              <w:t>сентября</w:t>
            </w:r>
            <w:proofErr w:type="spellEnd"/>
            <w:r w:rsidRPr="00212C4A">
              <w:rPr>
                <w:rFonts w:eastAsia="Andale Sans UI" w:cs="Times New Roman"/>
                <w:b/>
                <w:bCs/>
                <w:i/>
                <w:iCs/>
                <w:kern w:val="3"/>
                <w:sz w:val="22"/>
                <w:szCs w:val="22"/>
                <w:lang w:val="de-DE" w:eastAsia="ja-JP" w:bidi="fa-IR"/>
              </w:rPr>
              <w:t xml:space="preserve"> 2006 </w:t>
            </w:r>
            <w:proofErr w:type="spellStart"/>
            <w:r w:rsidRPr="00212C4A">
              <w:rPr>
                <w:rFonts w:eastAsia="Andale Sans UI" w:cs="Times New Roman"/>
                <w:b/>
                <w:bCs/>
                <w:i/>
                <w:iCs/>
                <w:kern w:val="3"/>
                <w:sz w:val="22"/>
                <w:szCs w:val="22"/>
                <w:lang w:val="de-DE" w:eastAsia="ja-JP" w:bidi="fa-IR"/>
              </w:rPr>
              <w:t>года</w:t>
            </w:r>
            <w:proofErr w:type="spellEnd"/>
          </w:p>
        </w:tc>
        <w:tc>
          <w:tcPr>
            <w:tcW w:w="5557" w:type="dxa"/>
            <w:shd w:val="clear" w:color="auto" w:fill="auto"/>
            <w:tcMar>
              <w:top w:w="0" w:type="dxa"/>
              <w:left w:w="108" w:type="dxa"/>
              <w:bottom w:w="0" w:type="dxa"/>
              <w:right w:w="108" w:type="dxa"/>
            </w:tcMar>
          </w:tcPr>
          <w:p w:rsidR="00C02642" w:rsidRPr="00DE3E9B" w:rsidRDefault="00C02642" w:rsidP="00E477D5">
            <w:pPr>
              <w:autoSpaceDN w:val="0"/>
              <w:ind w:right="-144"/>
              <w:jc w:val="center"/>
              <w:textAlignment w:val="baseline"/>
              <w:rPr>
                <w:rFonts w:eastAsia="Andale Sans UI" w:cs="Times New Roman"/>
                <w:kern w:val="3"/>
                <w:sz w:val="22"/>
                <w:szCs w:val="22"/>
                <w:lang w:val="ru-RU" w:eastAsia="ja-JP" w:bidi="fa-IR"/>
              </w:rPr>
            </w:pPr>
            <w:r w:rsidRPr="00212C4A">
              <w:rPr>
                <w:rFonts w:eastAsia="Andale Sans UI" w:cs="Times New Roman"/>
                <w:b/>
                <w:i/>
                <w:iCs/>
                <w:kern w:val="3"/>
                <w:sz w:val="22"/>
                <w:szCs w:val="22"/>
                <w:lang w:val="de-DE" w:eastAsia="ja-JP" w:bidi="fa-IR"/>
              </w:rPr>
              <w:t>№</w:t>
            </w:r>
            <w:r w:rsidR="007C6405" w:rsidRPr="00212C4A">
              <w:rPr>
                <w:rFonts w:eastAsia="Andale Sans UI" w:cs="Times New Roman"/>
                <w:b/>
                <w:i/>
                <w:iCs/>
                <w:kern w:val="3"/>
                <w:sz w:val="22"/>
                <w:szCs w:val="22"/>
                <w:lang w:val="ru-RU" w:eastAsia="ja-JP" w:bidi="fa-IR"/>
              </w:rPr>
              <w:t xml:space="preserve"> </w:t>
            </w:r>
            <w:r w:rsidR="00B85170">
              <w:rPr>
                <w:rFonts w:eastAsia="Andale Sans UI" w:cs="Times New Roman"/>
                <w:b/>
                <w:i/>
                <w:iCs/>
                <w:kern w:val="3"/>
                <w:sz w:val="22"/>
                <w:szCs w:val="22"/>
                <w:lang w:val="ru-RU" w:eastAsia="ja-JP" w:bidi="fa-IR"/>
              </w:rPr>
              <w:t>2</w:t>
            </w:r>
            <w:r w:rsidR="006F77E9">
              <w:rPr>
                <w:rFonts w:eastAsia="Andale Sans UI" w:cs="Times New Roman"/>
                <w:b/>
                <w:i/>
                <w:iCs/>
                <w:kern w:val="3"/>
                <w:sz w:val="22"/>
                <w:szCs w:val="22"/>
                <w:lang w:val="ru-RU" w:eastAsia="ja-JP" w:bidi="fa-IR"/>
              </w:rPr>
              <w:t>1</w:t>
            </w:r>
            <w:r w:rsidRPr="00212C4A">
              <w:rPr>
                <w:rFonts w:eastAsia="Andale Sans UI" w:cs="Times New Roman"/>
                <w:b/>
                <w:i/>
                <w:iCs/>
                <w:kern w:val="3"/>
                <w:sz w:val="22"/>
                <w:szCs w:val="22"/>
                <w:lang w:val="de-DE" w:eastAsia="ja-JP" w:bidi="fa-IR"/>
              </w:rPr>
              <w:t>,</w:t>
            </w:r>
            <w:r w:rsidR="0052706D" w:rsidRPr="00212C4A">
              <w:rPr>
                <w:rFonts w:eastAsia="Andale Sans UI" w:cs="Times New Roman"/>
                <w:b/>
                <w:i/>
                <w:iCs/>
                <w:kern w:val="3"/>
                <w:sz w:val="22"/>
                <w:szCs w:val="22"/>
                <w:lang w:val="ru-RU" w:eastAsia="ja-JP" w:bidi="fa-IR"/>
              </w:rPr>
              <w:t xml:space="preserve"> </w:t>
            </w:r>
            <w:r w:rsidR="006F77E9">
              <w:rPr>
                <w:rFonts w:eastAsia="Andale Sans UI" w:cs="Times New Roman"/>
                <w:b/>
                <w:i/>
                <w:iCs/>
                <w:kern w:val="3"/>
                <w:sz w:val="22"/>
                <w:szCs w:val="22"/>
                <w:lang w:val="ru-RU" w:eastAsia="ja-JP" w:bidi="fa-IR"/>
              </w:rPr>
              <w:t>05</w:t>
            </w:r>
            <w:r w:rsidR="00B85170">
              <w:rPr>
                <w:rFonts w:eastAsia="Andale Sans UI" w:cs="Times New Roman"/>
                <w:b/>
                <w:i/>
                <w:iCs/>
                <w:kern w:val="3"/>
                <w:sz w:val="22"/>
                <w:szCs w:val="22"/>
                <w:lang w:val="ru-RU" w:eastAsia="ja-JP" w:bidi="fa-IR"/>
              </w:rPr>
              <w:t xml:space="preserve"> июня</w:t>
            </w:r>
            <w:r w:rsidR="0098592F"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ru-RU" w:eastAsia="ja-JP" w:bidi="fa-IR"/>
              </w:rPr>
              <w:t>202</w:t>
            </w:r>
            <w:r w:rsidR="00A75D22">
              <w:rPr>
                <w:rFonts w:eastAsia="Andale Sans UI" w:cs="Times New Roman"/>
                <w:b/>
                <w:i/>
                <w:iCs/>
                <w:kern w:val="3"/>
                <w:sz w:val="22"/>
                <w:szCs w:val="22"/>
                <w:lang w:val="ru-RU" w:eastAsia="ja-JP" w:bidi="fa-IR"/>
              </w:rPr>
              <w:t>6</w:t>
            </w:r>
            <w:r w:rsidRPr="00212C4A">
              <w:rPr>
                <w:rFonts w:eastAsia="Andale Sans UI" w:cs="Times New Roman"/>
                <w:b/>
                <w:i/>
                <w:iCs/>
                <w:kern w:val="3"/>
                <w:sz w:val="22"/>
                <w:szCs w:val="22"/>
                <w:lang w:val="ru-RU" w:eastAsia="ja-JP" w:bidi="fa-IR"/>
              </w:rPr>
              <w:t xml:space="preserve"> </w:t>
            </w:r>
            <w:r w:rsidRPr="00212C4A">
              <w:rPr>
                <w:rFonts w:eastAsia="Andale Sans UI" w:cs="Times New Roman"/>
                <w:b/>
                <w:i/>
                <w:iCs/>
                <w:kern w:val="3"/>
                <w:sz w:val="22"/>
                <w:szCs w:val="22"/>
                <w:lang w:val="de-DE" w:eastAsia="ja-JP" w:bidi="fa-IR"/>
              </w:rPr>
              <w:t xml:space="preserve"> </w:t>
            </w:r>
            <w:proofErr w:type="spellStart"/>
            <w:r w:rsidRPr="00212C4A">
              <w:rPr>
                <w:rFonts w:eastAsia="Andale Sans UI" w:cs="Times New Roman"/>
                <w:b/>
                <w:i/>
                <w:iCs/>
                <w:kern w:val="3"/>
                <w:sz w:val="22"/>
                <w:szCs w:val="22"/>
                <w:lang w:val="de-DE" w:eastAsia="ja-JP" w:bidi="fa-IR"/>
              </w:rPr>
              <w:t>года</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roofErr w:type="spellStart"/>
            <w:r w:rsidRPr="00212C4A">
              <w:rPr>
                <w:rFonts w:eastAsia="Andale Sans UI" w:cs="Times New Roman"/>
                <w:b/>
                <w:bCs/>
                <w:i/>
                <w:iCs/>
                <w:kern w:val="3"/>
                <w:sz w:val="22"/>
                <w:szCs w:val="22"/>
                <w:lang w:val="de-DE" w:eastAsia="ja-JP" w:bidi="fa-IR"/>
              </w:rPr>
              <w:t>Бюллетень</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выходит</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по</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мере</w:t>
            </w:r>
            <w:proofErr w:type="spellEnd"/>
            <w:r w:rsidRPr="00212C4A">
              <w:rPr>
                <w:rFonts w:eastAsia="Andale Sans UI" w:cs="Times New Roman"/>
                <w:b/>
                <w:bCs/>
                <w:i/>
                <w:iCs/>
                <w:kern w:val="3"/>
                <w:sz w:val="22"/>
                <w:szCs w:val="22"/>
                <w:lang w:val="de-DE" w:eastAsia="ja-JP" w:bidi="fa-IR"/>
              </w:rPr>
              <w:t xml:space="preserve"> </w:t>
            </w:r>
            <w:proofErr w:type="spellStart"/>
            <w:r w:rsidRPr="00212C4A">
              <w:rPr>
                <w:rFonts w:eastAsia="Andale Sans UI" w:cs="Times New Roman"/>
                <w:b/>
                <w:bCs/>
                <w:i/>
                <w:iCs/>
                <w:kern w:val="3"/>
                <w:sz w:val="22"/>
                <w:szCs w:val="22"/>
                <w:lang w:val="de-DE" w:eastAsia="ja-JP" w:bidi="fa-IR"/>
              </w:rPr>
              <w:t>необходимости</w:t>
            </w:r>
            <w:proofErr w:type="spellEnd"/>
          </w:p>
          <w:p w:rsidR="00C02642" w:rsidRPr="00212C4A" w:rsidRDefault="00C02642" w:rsidP="00E477D5">
            <w:pPr>
              <w:autoSpaceDN w:val="0"/>
              <w:ind w:right="-144"/>
              <w:jc w:val="center"/>
              <w:textAlignment w:val="baseline"/>
              <w:rPr>
                <w:rFonts w:eastAsia="Andale Sans UI" w:cs="Times New Roman"/>
                <w:b/>
                <w:bCs/>
                <w:i/>
                <w:iCs/>
                <w:kern w:val="3"/>
                <w:sz w:val="22"/>
                <w:szCs w:val="22"/>
                <w:lang w:val="ru-RU" w:eastAsia="ja-JP" w:bidi="fa-IR"/>
              </w:rPr>
            </w:pPr>
          </w:p>
        </w:tc>
      </w:tr>
    </w:tbl>
    <w:p w:rsidR="00C02642" w:rsidRPr="00212C4A" w:rsidRDefault="00C02642" w:rsidP="00E477D5">
      <w:pPr>
        <w:tabs>
          <w:tab w:val="left" w:pos="0"/>
        </w:tabs>
        <w:autoSpaceDN w:val="0"/>
        <w:ind w:right="-144"/>
        <w:jc w:val="center"/>
        <w:textAlignment w:val="baseline"/>
        <w:rPr>
          <w:rFonts w:eastAsia="Andale Sans UI" w:cs="Times New Roman"/>
          <w:i/>
          <w:iCs/>
          <w:kern w:val="3"/>
          <w:sz w:val="36"/>
          <w:szCs w:val="36"/>
          <w:lang w:val="ru-RU" w:eastAsia="ja-JP" w:bidi="fa-IR"/>
        </w:rPr>
      </w:pPr>
      <w:r w:rsidRPr="00212C4A">
        <w:rPr>
          <w:rFonts w:eastAsia="Andale Sans UI" w:cs="Times New Roman"/>
          <w:i/>
          <w:iCs/>
          <w:kern w:val="3"/>
          <w:sz w:val="36"/>
          <w:szCs w:val="36"/>
          <w:lang w:val="ru-RU" w:eastAsia="ja-JP" w:bidi="fa-IR"/>
        </w:rPr>
        <w:t>Содержание</w:t>
      </w:r>
    </w:p>
    <w:tbl>
      <w:tblPr>
        <w:tblW w:w="10065" w:type="dxa"/>
        <w:tblInd w:w="-87" w:type="dxa"/>
        <w:tblLayout w:type="fixed"/>
        <w:tblCellMar>
          <w:left w:w="10" w:type="dxa"/>
          <w:right w:w="10" w:type="dxa"/>
        </w:tblCellMar>
        <w:tblLook w:val="04A0" w:firstRow="1" w:lastRow="0" w:firstColumn="1" w:lastColumn="0" w:noHBand="0" w:noVBand="1"/>
      </w:tblPr>
      <w:tblGrid>
        <w:gridCol w:w="10065"/>
      </w:tblGrid>
      <w:tr w:rsidR="00C02642" w:rsidRPr="002C5EE4" w:rsidTr="005D1DA6">
        <w:trPr>
          <w:trHeight w:val="1026"/>
        </w:trPr>
        <w:tc>
          <w:tcPr>
            <w:tcW w:w="10065"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CB05B4" w:rsidRPr="00435387" w:rsidRDefault="005D1DA6" w:rsidP="006F77E9">
            <w:pPr>
              <w:ind w:right="-55"/>
              <w:rPr>
                <w:rFonts w:eastAsia="Andale Sans UI" w:cs="Times New Roman"/>
                <w:b/>
                <w:sz w:val="22"/>
                <w:szCs w:val="22"/>
                <w:lang w:val="ru-RU"/>
              </w:rPr>
            </w:pPr>
            <w:proofErr w:type="gramStart"/>
            <w:r w:rsidRPr="00CB05B4">
              <w:rPr>
                <w:rFonts w:eastAsia="Andale Sans UI" w:cs="Times New Roman"/>
                <w:b/>
                <w:sz w:val="22"/>
                <w:szCs w:val="22"/>
                <w:lang w:val="ru-RU"/>
              </w:rPr>
              <w:t>Решение</w:t>
            </w:r>
            <w:r w:rsidRPr="00CB05B4">
              <w:rPr>
                <w:rFonts w:eastAsia="Andale Sans UI" w:cs="Times New Roman"/>
                <w:sz w:val="22"/>
                <w:szCs w:val="22"/>
                <w:lang w:val="ru-RU"/>
              </w:rPr>
              <w:t xml:space="preserve"> Совета депутатов Караваевского сельского поселения Костромского муниципального района Костромской области</w:t>
            </w:r>
            <w:r w:rsidR="009664D0">
              <w:rPr>
                <w:rFonts w:eastAsia="Andale Sans UI" w:cs="Times New Roman"/>
                <w:sz w:val="22"/>
                <w:szCs w:val="22"/>
                <w:lang w:val="ru-RU"/>
              </w:rPr>
              <w:t xml:space="preserve"> </w:t>
            </w:r>
            <w:r w:rsidR="006F77E9">
              <w:rPr>
                <w:rFonts w:eastAsia="Andale Sans UI" w:cs="Times New Roman"/>
                <w:sz w:val="22"/>
                <w:szCs w:val="22"/>
                <w:lang w:val="ru-RU"/>
              </w:rPr>
              <w:t>от 02.06.2026 года № 25-4 «</w:t>
            </w:r>
            <w:r w:rsidR="006F77E9" w:rsidRPr="006F77E9">
              <w:rPr>
                <w:rFonts w:eastAsia="Andale Sans UI" w:cs="Times New Roman"/>
                <w:sz w:val="22"/>
                <w:szCs w:val="22"/>
                <w:lang w:val="ru-RU"/>
              </w:rPr>
              <w:t>О внесении изменений и дополнений в Решение Совета депутатов</w:t>
            </w:r>
            <w:r w:rsidR="006F77E9">
              <w:rPr>
                <w:rFonts w:eastAsia="Andale Sans UI" w:cs="Times New Roman"/>
                <w:sz w:val="22"/>
                <w:szCs w:val="22"/>
                <w:lang w:val="ru-RU"/>
              </w:rPr>
              <w:t xml:space="preserve"> </w:t>
            </w:r>
            <w:r w:rsidR="006F77E9" w:rsidRPr="006F77E9">
              <w:rPr>
                <w:rFonts w:eastAsia="Andale Sans UI" w:cs="Times New Roman"/>
                <w:sz w:val="22"/>
                <w:szCs w:val="22"/>
                <w:lang w:val="ru-RU"/>
              </w:rPr>
              <w:t xml:space="preserve"> от 29.12.2025г. №59-4 «О бюджете Караваевского сельского поселения Костромского муниципального района Костромской области на 2026 год»  (с учетом внесенных изменений и дополнений решениями Совета депутатов от 13.02.2026г. №4-4, от 29.04.2026г. №19-4)</w:t>
            </w:r>
            <w:r w:rsidR="006F77E9">
              <w:rPr>
                <w:rFonts w:eastAsia="Andale Sans UI" w:cs="Times New Roman"/>
                <w:sz w:val="22"/>
                <w:szCs w:val="22"/>
                <w:lang w:val="ru-RU"/>
              </w:rPr>
              <w:t>…………………</w:t>
            </w:r>
            <w:r w:rsidR="006F77E9" w:rsidRPr="00435387">
              <w:rPr>
                <w:rFonts w:eastAsia="Andale Sans UI" w:cs="Times New Roman"/>
                <w:b/>
                <w:sz w:val="22"/>
                <w:szCs w:val="22"/>
                <w:lang w:val="ru-RU"/>
              </w:rPr>
              <w:t>1</w:t>
            </w:r>
            <w:proofErr w:type="gramEnd"/>
          </w:p>
          <w:p w:rsidR="006F77E9" w:rsidRPr="00435387" w:rsidRDefault="006F77E9" w:rsidP="006F77E9">
            <w:pPr>
              <w:ind w:right="-55"/>
              <w:rPr>
                <w:rFonts w:eastAsia="Andale Sans UI" w:cs="Times New Roman"/>
                <w:b/>
                <w:sz w:val="22"/>
                <w:szCs w:val="22"/>
                <w:lang w:val="ru-RU"/>
              </w:rPr>
            </w:pPr>
            <w:r w:rsidRPr="006F77E9">
              <w:rPr>
                <w:rFonts w:eastAsia="Andale Sans UI" w:cs="Times New Roman"/>
                <w:b/>
                <w:sz w:val="22"/>
                <w:szCs w:val="22"/>
                <w:lang w:val="ru-RU"/>
              </w:rPr>
              <w:t>Постановление</w:t>
            </w:r>
            <w:r>
              <w:rPr>
                <w:rFonts w:eastAsia="Andale Sans UI" w:cs="Times New Roman"/>
                <w:sz w:val="22"/>
                <w:szCs w:val="22"/>
                <w:lang w:val="ru-RU"/>
              </w:rPr>
              <w:t xml:space="preserve"> администрации Караваевского сельского поселения Костромского муниципального района Костромской области от 04.06.2026 года № 62 «</w:t>
            </w:r>
            <w:r w:rsidRPr="006F77E9">
              <w:rPr>
                <w:rFonts w:eastAsia="Andale Sans UI" w:cs="Times New Roman"/>
                <w:sz w:val="22"/>
                <w:szCs w:val="22"/>
                <w:lang w:val="ru-RU"/>
              </w:rPr>
              <w:t>О внесении изменений и дополнений в</w:t>
            </w:r>
            <w:r>
              <w:rPr>
                <w:rFonts w:eastAsia="Andale Sans UI" w:cs="Times New Roman"/>
                <w:sz w:val="22"/>
                <w:szCs w:val="22"/>
                <w:lang w:val="ru-RU"/>
              </w:rPr>
              <w:t xml:space="preserve"> </w:t>
            </w:r>
            <w:r w:rsidRPr="006F77E9">
              <w:rPr>
                <w:rFonts w:eastAsia="Andale Sans UI" w:cs="Times New Roman"/>
                <w:sz w:val="22"/>
                <w:szCs w:val="22"/>
                <w:lang w:val="ru-RU"/>
              </w:rPr>
              <w:t>постановление администрации Караваевского</w:t>
            </w:r>
            <w:r>
              <w:rPr>
                <w:rFonts w:eastAsia="Andale Sans UI" w:cs="Times New Roman"/>
                <w:sz w:val="22"/>
                <w:szCs w:val="22"/>
                <w:lang w:val="ru-RU"/>
              </w:rPr>
              <w:t xml:space="preserve"> </w:t>
            </w:r>
            <w:r w:rsidRPr="006F77E9">
              <w:rPr>
                <w:rFonts w:eastAsia="Andale Sans UI" w:cs="Times New Roman"/>
                <w:sz w:val="22"/>
                <w:szCs w:val="22"/>
                <w:lang w:val="ru-RU"/>
              </w:rPr>
              <w:t>сельского поселения от 28.01.2026 г. №10</w:t>
            </w:r>
            <w:proofErr w:type="gramStart"/>
            <w:r>
              <w:rPr>
                <w:rFonts w:eastAsia="Andale Sans UI" w:cs="Times New Roman"/>
                <w:sz w:val="22"/>
                <w:szCs w:val="22"/>
                <w:lang w:val="ru-RU"/>
              </w:rPr>
              <w:t xml:space="preserve"> </w:t>
            </w:r>
            <w:r w:rsidRPr="006F77E9">
              <w:rPr>
                <w:rFonts w:eastAsia="Andale Sans UI" w:cs="Times New Roman"/>
                <w:sz w:val="22"/>
                <w:szCs w:val="22"/>
                <w:lang w:val="ru-RU"/>
              </w:rPr>
              <w:t>О</w:t>
            </w:r>
            <w:proofErr w:type="gramEnd"/>
            <w:r w:rsidRPr="006F77E9">
              <w:rPr>
                <w:rFonts w:eastAsia="Andale Sans UI" w:cs="Times New Roman"/>
                <w:sz w:val="22"/>
                <w:szCs w:val="22"/>
                <w:lang w:val="ru-RU"/>
              </w:rPr>
              <w:t>б утверждении муниципальной</w:t>
            </w:r>
            <w:r>
              <w:rPr>
                <w:rFonts w:eastAsia="Andale Sans UI" w:cs="Times New Roman"/>
                <w:sz w:val="22"/>
                <w:szCs w:val="22"/>
                <w:lang w:val="ru-RU"/>
              </w:rPr>
              <w:t xml:space="preserve"> </w:t>
            </w:r>
            <w:r w:rsidRPr="006F77E9">
              <w:rPr>
                <w:rFonts w:eastAsia="Andale Sans UI" w:cs="Times New Roman"/>
                <w:sz w:val="22"/>
                <w:szCs w:val="22"/>
                <w:lang w:val="ru-RU"/>
              </w:rPr>
              <w:t>программы «Благоустройство</w:t>
            </w:r>
            <w:r>
              <w:rPr>
                <w:rFonts w:eastAsia="Andale Sans UI" w:cs="Times New Roman"/>
                <w:sz w:val="22"/>
                <w:szCs w:val="22"/>
                <w:lang w:val="ru-RU"/>
              </w:rPr>
              <w:t xml:space="preserve"> </w:t>
            </w:r>
            <w:r w:rsidRPr="006F77E9">
              <w:rPr>
                <w:rFonts w:eastAsia="Andale Sans UI" w:cs="Times New Roman"/>
                <w:sz w:val="22"/>
                <w:szCs w:val="22"/>
                <w:lang w:val="ru-RU"/>
              </w:rPr>
              <w:t>территории Караваевского сельского</w:t>
            </w:r>
            <w:r>
              <w:rPr>
                <w:rFonts w:eastAsia="Andale Sans UI" w:cs="Times New Roman"/>
                <w:sz w:val="22"/>
                <w:szCs w:val="22"/>
                <w:lang w:val="ru-RU"/>
              </w:rPr>
              <w:t xml:space="preserve"> </w:t>
            </w:r>
            <w:r w:rsidRPr="006F77E9">
              <w:rPr>
                <w:rFonts w:eastAsia="Andale Sans UI" w:cs="Times New Roman"/>
                <w:sz w:val="22"/>
                <w:szCs w:val="22"/>
                <w:lang w:val="ru-RU"/>
              </w:rPr>
              <w:t>поселения Костромского муниципального</w:t>
            </w:r>
            <w:r>
              <w:rPr>
                <w:rFonts w:eastAsia="Andale Sans UI" w:cs="Times New Roman"/>
                <w:sz w:val="22"/>
                <w:szCs w:val="22"/>
                <w:lang w:val="ru-RU"/>
              </w:rPr>
              <w:t xml:space="preserve"> </w:t>
            </w:r>
            <w:r w:rsidRPr="006F77E9">
              <w:rPr>
                <w:rFonts w:eastAsia="Andale Sans UI" w:cs="Times New Roman"/>
                <w:sz w:val="22"/>
                <w:szCs w:val="22"/>
                <w:lang w:val="ru-RU"/>
              </w:rPr>
              <w:t>района Костромской области на 2026 год»</w:t>
            </w:r>
            <w:r>
              <w:rPr>
                <w:rFonts w:eastAsia="Andale Sans UI" w:cs="Times New Roman"/>
                <w:sz w:val="22"/>
                <w:szCs w:val="22"/>
                <w:lang w:val="ru-RU"/>
              </w:rPr>
              <w:t xml:space="preserve"> </w:t>
            </w:r>
            <w:r w:rsidRPr="006F77E9">
              <w:rPr>
                <w:rFonts w:eastAsia="Andale Sans UI" w:cs="Times New Roman"/>
                <w:sz w:val="22"/>
                <w:szCs w:val="22"/>
                <w:lang w:val="ru-RU"/>
              </w:rPr>
              <w:t xml:space="preserve"> (в редакции постановлений от 13.02.2026</w:t>
            </w:r>
            <w:r w:rsidR="003F0522">
              <w:rPr>
                <w:rFonts w:eastAsia="Andale Sans UI" w:cs="Times New Roman"/>
                <w:sz w:val="22"/>
                <w:szCs w:val="22"/>
                <w:lang w:val="ru-RU"/>
              </w:rPr>
              <w:t xml:space="preserve"> </w:t>
            </w:r>
            <w:r w:rsidRPr="006F77E9">
              <w:rPr>
                <w:rFonts w:eastAsia="Andale Sans UI" w:cs="Times New Roman"/>
                <w:sz w:val="22"/>
                <w:szCs w:val="22"/>
                <w:lang w:val="ru-RU"/>
              </w:rPr>
              <w:t>г. №</w:t>
            </w:r>
            <w:r w:rsidR="003F0522">
              <w:rPr>
                <w:rFonts w:eastAsia="Andale Sans UI" w:cs="Times New Roman"/>
                <w:sz w:val="22"/>
                <w:szCs w:val="22"/>
                <w:lang w:val="ru-RU"/>
              </w:rPr>
              <w:t xml:space="preserve"> </w:t>
            </w:r>
            <w:r w:rsidRPr="006F77E9">
              <w:rPr>
                <w:rFonts w:eastAsia="Andale Sans UI" w:cs="Times New Roman"/>
                <w:sz w:val="22"/>
                <w:szCs w:val="22"/>
                <w:lang w:val="ru-RU"/>
              </w:rPr>
              <w:t>17)</w:t>
            </w:r>
            <w:r>
              <w:rPr>
                <w:rFonts w:eastAsia="Andale Sans UI" w:cs="Times New Roman"/>
                <w:sz w:val="22"/>
                <w:szCs w:val="22"/>
                <w:lang w:val="ru-RU"/>
              </w:rPr>
              <w:t>…………</w:t>
            </w:r>
            <w:r w:rsidR="00435387">
              <w:rPr>
                <w:rFonts w:eastAsia="Andale Sans UI" w:cs="Times New Roman"/>
                <w:sz w:val="22"/>
                <w:szCs w:val="22"/>
                <w:lang w:val="ru-RU"/>
              </w:rPr>
              <w:t>………………………………………………………………………………..…</w:t>
            </w:r>
            <w:r w:rsidR="00435387" w:rsidRPr="00435387">
              <w:rPr>
                <w:rFonts w:eastAsia="Andale Sans UI" w:cs="Times New Roman"/>
                <w:b/>
                <w:sz w:val="22"/>
                <w:szCs w:val="22"/>
                <w:lang w:val="ru-RU"/>
              </w:rPr>
              <w:t>15</w:t>
            </w:r>
          </w:p>
          <w:p w:rsidR="003F0522" w:rsidRPr="003F0522" w:rsidRDefault="006F77E9" w:rsidP="003F0522">
            <w:pPr>
              <w:ind w:right="-55"/>
              <w:rPr>
                <w:rFonts w:eastAsia="Andale Sans UI" w:cs="Times New Roman"/>
                <w:sz w:val="22"/>
                <w:szCs w:val="22"/>
                <w:lang w:val="ru-RU"/>
              </w:rPr>
            </w:pPr>
            <w:r w:rsidRPr="006F77E9">
              <w:rPr>
                <w:rFonts w:eastAsia="Andale Sans UI" w:cs="Times New Roman"/>
                <w:b/>
                <w:sz w:val="22"/>
                <w:szCs w:val="22"/>
                <w:lang w:val="ru-RU"/>
              </w:rPr>
              <w:t>Постановление</w:t>
            </w:r>
            <w:r>
              <w:rPr>
                <w:rFonts w:eastAsia="Andale Sans UI" w:cs="Times New Roman"/>
                <w:sz w:val="22"/>
                <w:szCs w:val="22"/>
                <w:lang w:val="ru-RU"/>
              </w:rPr>
              <w:t xml:space="preserve"> администрации Караваевского сельского поселения Костромского муниципального района Костромской области от </w:t>
            </w:r>
            <w:r w:rsidR="003F0522">
              <w:rPr>
                <w:rFonts w:eastAsia="Andale Sans UI" w:cs="Times New Roman"/>
                <w:sz w:val="22"/>
                <w:szCs w:val="22"/>
                <w:lang w:val="ru-RU"/>
              </w:rPr>
              <w:t>26.05.2026 года № 57 «</w:t>
            </w:r>
            <w:r w:rsidR="003F0522" w:rsidRPr="003F0522">
              <w:rPr>
                <w:rFonts w:eastAsia="Andale Sans UI" w:cs="Times New Roman"/>
                <w:sz w:val="22"/>
                <w:szCs w:val="22"/>
                <w:lang w:val="ru-RU"/>
              </w:rPr>
              <w:t xml:space="preserve">О внесении изменений и дополнений </w:t>
            </w:r>
          </w:p>
          <w:p w:rsidR="003F0522" w:rsidRPr="003F0522" w:rsidRDefault="003F0522" w:rsidP="003F0522">
            <w:pPr>
              <w:ind w:right="-55"/>
              <w:rPr>
                <w:rFonts w:eastAsia="Andale Sans UI" w:cs="Times New Roman"/>
                <w:sz w:val="22"/>
                <w:szCs w:val="22"/>
                <w:lang w:val="ru-RU"/>
              </w:rPr>
            </w:pPr>
            <w:r w:rsidRPr="003F0522">
              <w:rPr>
                <w:rFonts w:eastAsia="Andale Sans UI" w:cs="Times New Roman"/>
                <w:sz w:val="22"/>
                <w:szCs w:val="22"/>
                <w:lang w:val="ru-RU"/>
              </w:rPr>
              <w:t xml:space="preserve">в постановление администрации Караваевского сельского поселения </w:t>
            </w:r>
            <w:r>
              <w:rPr>
                <w:rFonts w:eastAsia="Andale Sans UI" w:cs="Times New Roman"/>
                <w:sz w:val="22"/>
                <w:szCs w:val="22"/>
                <w:lang w:val="ru-RU"/>
              </w:rPr>
              <w:t xml:space="preserve"> </w:t>
            </w:r>
            <w:r w:rsidRPr="003F0522">
              <w:rPr>
                <w:rFonts w:eastAsia="Andale Sans UI" w:cs="Times New Roman"/>
                <w:sz w:val="22"/>
                <w:szCs w:val="22"/>
                <w:lang w:val="ru-RU"/>
              </w:rPr>
              <w:t xml:space="preserve">Костромского муниципального </w:t>
            </w:r>
          </w:p>
          <w:p w:rsidR="003F0522" w:rsidRPr="003F0522" w:rsidRDefault="003F0522" w:rsidP="003F0522">
            <w:pPr>
              <w:ind w:right="-55"/>
              <w:rPr>
                <w:rFonts w:eastAsia="Andale Sans UI" w:cs="Times New Roman"/>
                <w:sz w:val="22"/>
                <w:szCs w:val="22"/>
                <w:lang w:val="ru-RU"/>
              </w:rPr>
            </w:pPr>
            <w:r w:rsidRPr="003F0522">
              <w:rPr>
                <w:rFonts w:eastAsia="Andale Sans UI" w:cs="Times New Roman"/>
                <w:sz w:val="22"/>
                <w:szCs w:val="22"/>
                <w:lang w:val="ru-RU"/>
              </w:rPr>
              <w:t>района Костромской области</w:t>
            </w:r>
            <w:r>
              <w:rPr>
                <w:rFonts w:eastAsia="Andale Sans UI" w:cs="Times New Roman"/>
                <w:sz w:val="22"/>
                <w:szCs w:val="22"/>
                <w:lang w:val="ru-RU"/>
              </w:rPr>
              <w:t xml:space="preserve"> </w:t>
            </w:r>
            <w:r w:rsidRPr="003F0522">
              <w:rPr>
                <w:rFonts w:eastAsia="Andale Sans UI" w:cs="Times New Roman"/>
                <w:sz w:val="22"/>
                <w:szCs w:val="22"/>
                <w:lang w:val="ru-RU"/>
              </w:rPr>
              <w:t>от 13 февраля 2026г №</w:t>
            </w:r>
            <w:r>
              <w:rPr>
                <w:rFonts w:eastAsia="Andale Sans UI" w:cs="Times New Roman"/>
                <w:sz w:val="22"/>
                <w:szCs w:val="22"/>
                <w:lang w:val="ru-RU"/>
              </w:rPr>
              <w:t xml:space="preserve"> </w:t>
            </w:r>
            <w:r w:rsidRPr="003F0522">
              <w:rPr>
                <w:rFonts w:eastAsia="Andale Sans UI" w:cs="Times New Roman"/>
                <w:sz w:val="22"/>
                <w:szCs w:val="22"/>
                <w:lang w:val="ru-RU"/>
              </w:rPr>
              <w:t xml:space="preserve">20 «Об утверждении муниципальной программы </w:t>
            </w:r>
          </w:p>
          <w:p w:rsidR="006F77E9" w:rsidRDefault="003F0522" w:rsidP="003F0522">
            <w:pPr>
              <w:ind w:right="-55"/>
              <w:rPr>
                <w:rFonts w:eastAsia="Andale Sans UI" w:cs="Times New Roman"/>
                <w:sz w:val="22"/>
                <w:szCs w:val="22"/>
                <w:lang w:val="ru-RU"/>
              </w:rPr>
            </w:pPr>
            <w:r w:rsidRPr="003F0522">
              <w:rPr>
                <w:rFonts w:eastAsia="Andale Sans UI" w:cs="Times New Roman"/>
                <w:sz w:val="22"/>
                <w:szCs w:val="22"/>
                <w:lang w:val="ru-RU"/>
              </w:rPr>
              <w:t>«Реализация  проектов развития, основанных</w:t>
            </w:r>
            <w:r>
              <w:rPr>
                <w:rFonts w:eastAsia="Andale Sans UI" w:cs="Times New Roman"/>
                <w:sz w:val="22"/>
                <w:szCs w:val="22"/>
                <w:lang w:val="ru-RU"/>
              </w:rPr>
              <w:t xml:space="preserve"> </w:t>
            </w:r>
            <w:r w:rsidRPr="003F0522">
              <w:rPr>
                <w:rFonts w:eastAsia="Andale Sans UI" w:cs="Times New Roman"/>
                <w:sz w:val="22"/>
                <w:szCs w:val="22"/>
                <w:lang w:val="ru-RU"/>
              </w:rPr>
              <w:t>на общественных инициативах граждан Караваевского сельского поселения в 2026 году»»</w:t>
            </w:r>
            <w:r w:rsidR="00435387">
              <w:rPr>
                <w:rFonts w:eastAsia="Andale Sans UI" w:cs="Times New Roman"/>
                <w:sz w:val="22"/>
                <w:szCs w:val="22"/>
                <w:lang w:val="ru-RU"/>
              </w:rPr>
              <w:t>…………………………………………………………………………..</w:t>
            </w:r>
            <w:r w:rsidR="00435387" w:rsidRPr="00435387">
              <w:rPr>
                <w:rFonts w:eastAsia="Andale Sans UI" w:cs="Times New Roman"/>
                <w:b/>
                <w:sz w:val="22"/>
                <w:szCs w:val="22"/>
                <w:lang w:val="ru-RU"/>
              </w:rPr>
              <w:t>18</w:t>
            </w:r>
          </w:p>
          <w:p w:rsidR="003F0522" w:rsidRPr="003F0522" w:rsidRDefault="003F0522" w:rsidP="003F0522">
            <w:pPr>
              <w:ind w:right="-55"/>
              <w:rPr>
                <w:rFonts w:eastAsia="Andale Sans UI" w:cs="Times New Roman"/>
                <w:sz w:val="22"/>
                <w:szCs w:val="22"/>
                <w:lang w:val="ru-RU"/>
              </w:rPr>
            </w:pPr>
            <w:r w:rsidRPr="006F77E9">
              <w:rPr>
                <w:rFonts w:eastAsia="Andale Sans UI" w:cs="Times New Roman"/>
                <w:b/>
                <w:sz w:val="22"/>
                <w:szCs w:val="22"/>
                <w:lang w:val="ru-RU"/>
              </w:rPr>
              <w:t>Постановление</w:t>
            </w:r>
            <w:r>
              <w:rPr>
                <w:rFonts w:eastAsia="Andale Sans UI" w:cs="Times New Roman"/>
                <w:sz w:val="22"/>
                <w:szCs w:val="22"/>
                <w:lang w:val="ru-RU"/>
              </w:rPr>
              <w:t xml:space="preserve"> администрации Караваевского сельского поселения Костромского муниципального района Костромской области от 04.06.2026 года № 63 «</w:t>
            </w:r>
            <w:r w:rsidRPr="003F0522">
              <w:rPr>
                <w:rFonts w:eastAsia="Andale Sans UI" w:cs="Times New Roman"/>
                <w:sz w:val="22"/>
                <w:szCs w:val="22"/>
                <w:lang w:val="ru-RU"/>
              </w:rPr>
              <w:t xml:space="preserve">О внесении изменений и дополнений </w:t>
            </w:r>
            <w:proofErr w:type="gramStart"/>
            <w:r w:rsidRPr="003F0522">
              <w:rPr>
                <w:rFonts w:eastAsia="Andale Sans UI" w:cs="Times New Roman"/>
                <w:sz w:val="22"/>
                <w:szCs w:val="22"/>
                <w:lang w:val="ru-RU"/>
              </w:rPr>
              <w:t>в</w:t>
            </w:r>
            <w:proofErr w:type="gramEnd"/>
          </w:p>
          <w:p w:rsidR="003F0522" w:rsidRDefault="003F0522" w:rsidP="003F0522">
            <w:pPr>
              <w:ind w:right="-55"/>
              <w:rPr>
                <w:rFonts w:eastAsia="Andale Sans UI" w:cs="Times New Roman"/>
                <w:sz w:val="22"/>
                <w:szCs w:val="22"/>
                <w:lang w:val="ru-RU"/>
              </w:rPr>
            </w:pPr>
            <w:r w:rsidRPr="003F0522">
              <w:rPr>
                <w:rFonts w:eastAsia="Andale Sans UI" w:cs="Times New Roman"/>
                <w:sz w:val="22"/>
                <w:szCs w:val="22"/>
                <w:lang w:val="ru-RU"/>
              </w:rPr>
              <w:t>постановление администрации Караваевского</w:t>
            </w:r>
            <w:r>
              <w:rPr>
                <w:rFonts w:eastAsia="Andale Sans UI" w:cs="Times New Roman"/>
                <w:sz w:val="22"/>
                <w:szCs w:val="22"/>
                <w:lang w:val="ru-RU"/>
              </w:rPr>
              <w:t xml:space="preserve"> </w:t>
            </w:r>
            <w:r w:rsidRPr="003F0522">
              <w:rPr>
                <w:rFonts w:eastAsia="Andale Sans UI" w:cs="Times New Roman"/>
                <w:sz w:val="22"/>
                <w:szCs w:val="22"/>
                <w:lang w:val="ru-RU"/>
              </w:rPr>
              <w:t>сельского поселения от 28.01. 2026 г.  №</w:t>
            </w:r>
            <w:r w:rsidR="00435387">
              <w:rPr>
                <w:rFonts w:eastAsia="Andale Sans UI" w:cs="Times New Roman"/>
                <w:sz w:val="22"/>
                <w:szCs w:val="22"/>
                <w:lang w:val="ru-RU"/>
              </w:rPr>
              <w:t xml:space="preserve"> </w:t>
            </w:r>
            <w:r w:rsidRPr="003F0522">
              <w:rPr>
                <w:rFonts w:eastAsia="Andale Sans UI" w:cs="Times New Roman"/>
                <w:sz w:val="22"/>
                <w:szCs w:val="22"/>
                <w:lang w:val="ru-RU"/>
              </w:rPr>
              <w:t>11</w:t>
            </w:r>
            <w:proofErr w:type="gramStart"/>
            <w:r>
              <w:rPr>
                <w:rFonts w:eastAsia="Andale Sans UI" w:cs="Times New Roman"/>
                <w:sz w:val="22"/>
                <w:szCs w:val="22"/>
                <w:lang w:val="ru-RU"/>
              </w:rPr>
              <w:t xml:space="preserve"> </w:t>
            </w:r>
            <w:r w:rsidRPr="003F0522">
              <w:rPr>
                <w:rFonts w:eastAsia="Andale Sans UI" w:cs="Times New Roman"/>
                <w:sz w:val="22"/>
                <w:szCs w:val="22"/>
                <w:lang w:val="ru-RU"/>
              </w:rPr>
              <w:t>О</w:t>
            </w:r>
            <w:proofErr w:type="gramEnd"/>
            <w:r w:rsidRPr="003F0522">
              <w:rPr>
                <w:rFonts w:eastAsia="Andale Sans UI" w:cs="Times New Roman"/>
                <w:sz w:val="22"/>
                <w:szCs w:val="22"/>
                <w:lang w:val="ru-RU"/>
              </w:rPr>
              <w:t xml:space="preserve">б утверждении муниципальной </w:t>
            </w:r>
            <w:r>
              <w:rPr>
                <w:rFonts w:eastAsia="Andale Sans UI" w:cs="Times New Roman"/>
                <w:sz w:val="22"/>
                <w:szCs w:val="22"/>
                <w:lang w:val="ru-RU"/>
              </w:rPr>
              <w:t xml:space="preserve"> </w:t>
            </w:r>
            <w:r w:rsidRPr="003F0522">
              <w:rPr>
                <w:rFonts w:eastAsia="Andale Sans UI" w:cs="Times New Roman"/>
                <w:sz w:val="22"/>
                <w:szCs w:val="22"/>
                <w:lang w:val="ru-RU"/>
              </w:rPr>
              <w:t>программы «Развитие автомобильных</w:t>
            </w:r>
            <w:r>
              <w:rPr>
                <w:rFonts w:eastAsia="Andale Sans UI" w:cs="Times New Roman"/>
                <w:sz w:val="22"/>
                <w:szCs w:val="22"/>
                <w:lang w:val="ru-RU"/>
              </w:rPr>
              <w:t xml:space="preserve"> </w:t>
            </w:r>
            <w:r w:rsidRPr="003F0522">
              <w:rPr>
                <w:rFonts w:eastAsia="Andale Sans UI" w:cs="Times New Roman"/>
                <w:sz w:val="22"/>
                <w:szCs w:val="22"/>
                <w:lang w:val="ru-RU"/>
              </w:rPr>
              <w:t>дорог общего пользования местного значения</w:t>
            </w:r>
            <w:r>
              <w:rPr>
                <w:rFonts w:eastAsia="Andale Sans UI" w:cs="Times New Roman"/>
                <w:sz w:val="22"/>
                <w:szCs w:val="22"/>
                <w:lang w:val="ru-RU"/>
              </w:rPr>
              <w:t xml:space="preserve"> </w:t>
            </w:r>
            <w:r w:rsidRPr="003F0522">
              <w:rPr>
                <w:rFonts w:eastAsia="Andale Sans UI" w:cs="Times New Roman"/>
                <w:sz w:val="22"/>
                <w:szCs w:val="22"/>
                <w:lang w:val="ru-RU"/>
              </w:rPr>
              <w:t>в населенных пунктах Караваевского</w:t>
            </w:r>
            <w:r>
              <w:rPr>
                <w:rFonts w:eastAsia="Andale Sans UI" w:cs="Times New Roman"/>
                <w:sz w:val="22"/>
                <w:szCs w:val="22"/>
                <w:lang w:val="ru-RU"/>
              </w:rPr>
              <w:t xml:space="preserve"> </w:t>
            </w:r>
            <w:r w:rsidRPr="003F0522">
              <w:rPr>
                <w:rFonts w:eastAsia="Andale Sans UI" w:cs="Times New Roman"/>
                <w:sz w:val="22"/>
                <w:szCs w:val="22"/>
                <w:lang w:val="ru-RU"/>
              </w:rPr>
              <w:t>сельского поселения на 2026 год»</w:t>
            </w:r>
            <w:r>
              <w:rPr>
                <w:rFonts w:eastAsia="Andale Sans UI" w:cs="Times New Roman"/>
                <w:sz w:val="22"/>
                <w:szCs w:val="22"/>
                <w:lang w:val="ru-RU"/>
              </w:rPr>
              <w:t xml:space="preserve"> </w:t>
            </w:r>
            <w:r w:rsidRPr="003F0522">
              <w:rPr>
                <w:rFonts w:eastAsia="Andale Sans UI" w:cs="Times New Roman"/>
                <w:sz w:val="22"/>
                <w:szCs w:val="22"/>
                <w:lang w:val="ru-RU"/>
              </w:rPr>
              <w:t>(в редакции постановлений от 13.02.2026г. №16)</w:t>
            </w:r>
            <w:r>
              <w:rPr>
                <w:rFonts w:eastAsia="Andale Sans UI" w:cs="Times New Roman"/>
                <w:sz w:val="22"/>
                <w:szCs w:val="22"/>
                <w:lang w:val="ru-RU"/>
              </w:rPr>
              <w:t>…………………………………………………………………………..</w:t>
            </w:r>
            <w:r w:rsidR="00435387" w:rsidRPr="00435387">
              <w:rPr>
                <w:rFonts w:eastAsia="Andale Sans UI" w:cs="Times New Roman"/>
                <w:b/>
                <w:sz w:val="22"/>
                <w:szCs w:val="22"/>
                <w:lang w:val="ru-RU"/>
              </w:rPr>
              <w:t>20</w:t>
            </w:r>
          </w:p>
          <w:p w:rsidR="00C307A9" w:rsidRPr="00C307A9" w:rsidRDefault="003F0522" w:rsidP="00C307A9">
            <w:pPr>
              <w:ind w:right="-55"/>
              <w:rPr>
                <w:rFonts w:eastAsia="Andale Sans UI" w:cs="Times New Roman"/>
                <w:sz w:val="22"/>
                <w:szCs w:val="22"/>
                <w:lang w:val="ru-RU"/>
              </w:rPr>
            </w:pPr>
            <w:r w:rsidRPr="006F77E9">
              <w:rPr>
                <w:rFonts w:eastAsia="Andale Sans UI" w:cs="Times New Roman"/>
                <w:b/>
                <w:sz w:val="22"/>
                <w:szCs w:val="22"/>
                <w:lang w:val="ru-RU"/>
              </w:rPr>
              <w:t>Постановление</w:t>
            </w:r>
            <w:r>
              <w:rPr>
                <w:rFonts w:eastAsia="Andale Sans UI" w:cs="Times New Roman"/>
                <w:sz w:val="22"/>
                <w:szCs w:val="22"/>
                <w:lang w:val="ru-RU"/>
              </w:rPr>
              <w:t xml:space="preserve"> администрации Караваевского сельского поселения Костромского муниципального района Костромской области от 04.06.2026 года № 64 «</w:t>
            </w:r>
            <w:r w:rsidR="00C307A9" w:rsidRPr="00C307A9">
              <w:rPr>
                <w:rFonts w:eastAsia="Andale Sans UI" w:cs="Times New Roman"/>
                <w:sz w:val="22"/>
                <w:szCs w:val="22"/>
                <w:lang w:val="ru-RU"/>
              </w:rPr>
              <w:t xml:space="preserve">О внесении изменений и дополнений </w:t>
            </w:r>
            <w:proofErr w:type="gramStart"/>
            <w:r w:rsidR="00C307A9" w:rsidRPr="00C307A9">
              <w:rPr>
                <w:rFonts w:eastAsia="Andale Sans UI" w:cs="Times New Roman"/>
                <w:sz w:val="22"/>
                <w:szCs w:val="22"/>
                <w:lang w:val="ru-RU"/>
              </w:rPr>
              <w:t>в</w:t>
            </w:r>
            <w:proofErr w:type="gramEnd"/>
          </w:p>
          <w:p w:rsidR="003F0522" w:rsidRPr="000D2B1B" w:rsidRDefault="00C307A9" w:rsidP="00C307A9">
            <w:pPr>
              <w:ind w:right="-55"/>
              <w:rPr>
                <w:rFonts w:eastAsia="Andale Sans UI" w:cs="Times New Roman"/>
                <w:sz w:val="22"/>
                <w:szCs w:val="22"/>
                <w:lang w:val="ru-RU"/>
              </w:rPr>
            </w:pPr>
            <w:r w:rsidRPr="00C307A9">
              <w:rPr>
                <w:rFonts w:eastAsia="Andale Sans UI" w:cs="Times New Roman"/>
                <w:sz w:val="22"/>
                <w:szCs w:val="22"/>
                <w:lang w:val="ru-RU"/>
              </w:rPr>
              <w:t>постановление администрации Караваевского</w:t>
            </w:r>
            <w:r>
              <w:rPr>
                <w:rFonts w:eastAsia="Andale Sans UI" w:cs="Times New Roman"/>
                <w:sz w:val="22"/>
                <w:szCs w:val="22"/>
                <w:lang w:val="ru-RU"/>
              </w:rPr>
              <w:t xml:space="preserve"> </w:t>
            </w:r>
            <w:r w:rsidRPr="00C307A9">
              <w:rPr>
                <w:rFonts w:eastAsia="Andale Sans UI" w:cs="Times New Roman"/>
                <w:sz w:val="22"/>
                <w:szCs w:val="22"/>
                <w:lang w:val="ru-RU"/>
              </w:rPr>
              <w:t>сельского поселения от 28.01.2026 г. № 12</w:t>
            </w:r>
            <w:proofErr w:type="gramStart"/>
            <w:r>
              <w:rPr>
                <w:rFonts w:eastAsia="Andale Sans UI" w:cs="Times New Roman"/>
                <w:sz w:val="22"/>
                <w:szCs w:val="22"/>
                <w:lang w:val="ru-RU"/>
              </w:rPr>
              <w:t xml:space="preserve"> </w:t>
            </w:r>
            <w:r w:rsidRPr="00C307A9">
              <w:rPr>
                <w:rFonts w:eastAsia="Andale Sans UI" w:cs="Times New Roman"/>
                <w:sz w:val="22"/>
                <w:szCs w:val="22"/>
                <w:lang w:val="ru-RU"/>
              </w:rPr>
              <w:t>О</w:t>
            </w:r>
            <w:proofErr w:type="gramEnd"/>
            <w:r w:rsidRPr="00C307A9">
              <w:rPr>
                <w:rFonts w:eastAsia="Andale Sans UI" w:cs="Times New Roman"/>
                <w:sz w:val="22"/>
                <w:szCs w:val="22"/>
                <w:lang w:val="ru-RU"/>
              </w:rPr>
              <w:t>б утверждении муниципальной</w:t>
            </w:r>
            <w:r>
              <w:rPr>
                <w:rFonts w:eastAsia="Andale Sans UI" w:cs="Times New Roman"/>
                <w:sz w:val="22"/>
                <w:szCs w:val="22"/>
                <w:lang w:val="ru-RU"/>
              </w:rPr>
              <w:t xml:space="preserve"> </w:t>
            </w:r>
            <w:r w:rsidRPr="00C307A9">
              <w:rPr>
                <w:rFonts w:eastAsia="Andale Sans UI" w:cs="Times New Roman"/>
                <w:sz w:val="22"/>
                <w:szCs w:val="22"/>
                <w:lang w:val="ru-RU"/>
              </w:rPr>
              <w:t>программы «Развитие культуры Караваевского сельского поселения</w:t>
            </w:r>
            <w:r>
              <w:rPr>
                <w:rFonts w:eastAsia="Andale Sans UI" w:cs="Times New Roman"/>
                <w:sz w:val="22"/>
                <w:szCs w:val="22"/>
                <w:lang w:val="ru-RU"/>
              </w:rPr>
              <w:t xml:space="preserve"> </w:t>
            </w:r>
            <w:r w:rsidRPr="00C307A9">
              <w:rPr>
                <w:rFonts w:eastAsia="Andale Sans UI" w:cs="Times New Roman"/>
                <w:sz w:val="22"/>
                <w:szCs w:val="22"/>
                <w:lang w:val="ru-RU"/>
              </w:rPr>
              <w:t>Костромского муниципального района</w:t>
            </w:r>
            <w:r>
              <w:rPr>
                <w:rFonts w:eastAsia="Andale Sans UI" w:cs="Times New Roman"/>
                <w:sz w:val="22"/>
                <w:szCs w:val="22"/>
                <w:lang w:val="ru-RU"/>
              </w:rPr>
              <w:t xml:space="preserve"> </w:t>
            </w:r>
            <w:r w:rsidRPr="00C307A9">
              <w:rPr>
                <w:rFonts w:eastAsia="Andale Sans UI" w:cs="Times New Roman"/>
                <w:sz w:val="22"/>
                <w:szCs w:val="22"/>
                <w:lang w:val="ru-RU"/>
              </w:rPr>
              <w:t>Костромской области на 2026 год»</w:t>
            </w:r>
            <w:r>
              <w:rPr>
                <w:rFonts w:eastAsia="Andale Sans UI" w:cs="Times New Roman"/>
                <w:sz w:val="22"/>
                <w:szCs w:val="22"/>
                <w:lang w:val="ru-RU"/>
              </w:rPr>
              <w:t xml:space="preserve"> </w:t>
            </w:r>
            <w:r w:rsidRPr="00C307A9">
              <w:rPr>
                <w:rFonts w:eastAsia="Andale Sans UI" w:cs="Times New Roman"/>
                <w:sz w:val="22"/>
                <w:szCs w:val="22"/>
                <w:lang w:val="ru-RU"/>
              </w:rPr>
              <w:t>(в редакции постановлений от 13.02.2026г. №18,</w:t>
            </w:r>
            <w:r>
              <w:rPr>
                <w:rFonts w:eastAsia="Andale Sans UI" w:cs="Times New Roman"/>
                <w:sz w:val="22"/>
                <w:szCs w:val="22"/>
                <w:lang w:val="ru-RU"/>
              </w:rPr>
              <w:t xml:space="preserve"> </w:t>
            </w:r>
            <w:r w:rsidRPr="00C307A9">
              <w:rPr>
                <w:rFonts w:eastAsia="Andale Sans UI" w:cs="Times New Roman"/>
                <w:sz w:val="22"/>
                <w:szCs w:val="22"/>
                <w:lang w:val="ru-RU"/>
              </w:rPr>
              <w:t>от 30.04.2026г. №54)</w:t>
            </w:r>
            <w:r>
              <w:rPr>
                <w:rFonts w:eastAsia="Andale Sans UI" w:cs="Times New Roman"/>
                <w:sz w:val="22"/>
                <w:szCs w:val="22"/>
                <w:lang w:val="ru-RU"/>
              </w:rPr>
              <w:t>……………………………………………………………………………………...</w:t>
            </w:r>
            <w:bookmarkStart w:id="1" w:name="_GoBack"/>
            <w:r w:rsidR="00435387" w:rsidRPr="00435387">
              <w:rPr>
                <w:rFonts w:eastAsia="Andale Sans UI" w:cs="Times New Roman"/>
                <w:b/>
                <w:sz w:val="22"/>
                <w:szCs w:val="22"/>
                <w:lang w:val="ru-RU"/>
              </w:rPr>
              <w:t>23</w:t>
            </w:r>
            <w:bookmarkEnd w:id="1"/>
          </w:p>
        </w:tc>
      </w:tr>
      <w:bookmarkEnd w:id="0"/>
    </w:tbl>
    <w:p w:rsidR="002C5EE4" w:rsidRDefault="002C5EE4" w:rsidP="001C6648">
      <w:pPr>
        <w:pStyle w:val="Standard"/>
        <w:jc w:val="center"/>
        <w:rPr>
          <w:sz w:val="28"/>
          <w:szCs w:val="28"/>
        </w:rPr>
      </w:pPr>
    </w:p>
    <w:p w:rsidR="001C6648" w:rsidRDefault="001C6648" w:rsidP="001C6648">
      <w:pPr>
        <w:pStyle w:val="Standard"/>
        <w:jc w:val="center"/>
        <w:rPr>
          <w:sz w:val="28"/>
          <w:szCs w:val="28"/>
        </w:rPr>
      </w:pPr>
      <w:r>
        <w:rPr>
          <w:noProof/>
          <w:sz w:val="28"/>
          <w:szCs w:val="28"/>
          <w:lang w:eastAsia="ru-RU" w:bidi="ar-SA"/>
        </w:rPr>
        <w:drawing>
          <wp:inline distT="0" distB="0" distL="0" distR="0" wp14:anchorId="593674A8" wp14:editId="19263A02">
            <wp:extent cx="536575" cy="67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9664D0" w:rsidRPr="00C307A9" w:rsidRDefault="009664D0" w:rsidP="00C307A9">
      <w:pPr>
        <w:ind w:firstLine="709"/>
        <w:jc w:val="both"/>
        <w:rPr>
          <w:rFonts w:eastAsia="Arial" w:cs="Times New Roman"/>
          <w:sz w:val="16"/>
          <w:szCs w:val="16"/>
          <w:lang w:val="ru-RU"/>
        </w:rPr>
      </w:pPr>
    </w:p>
    <w:p w:rsidR="006F77E9" w:rsidRPr="006F77E9" w:rsidRDefault="006F77E9" w:rsidP="006F77E9">
      <w:pPr>
        <w:widowControl/>
        <w:jc w:val="center"/>
        <w:rPr>
          <w:rFonts w:eastAsia="Times New Roman" w:cs="Times New Roman"/>
          <w:b/>
          <w:color w:val="auto"/>
          <w:sz w:val="26"/>
          <w:szCs w:val="26"/>
          <w:lang w:val="ru-RU" w:eastAsia="ar-SA" w:bidi="ar-SA"/>
        </w:rPr>
      </w:pPr>
      <w:r w:rsidRPr="006F77E9">
        <w:rPr>
          <w:rFonts w:eastAsia="Times New Roman" w:cs="Times New Roman"/>
          <w:b/>
          <w:color w:val="auto"/>
          <w:sz w:val="26"/>
          <w:szCs w:val="26"/>
          <w:lang w:val="ru-RU" w:eastAsia="ar-SA" w:bidi="ar-SA"/>
        </w:rPr>
        <w:t>СОВЕТ ДЕПУТАТОВ КАРАВАЕВСКОГО СЕЛЬСКОГО ПОСЕЛЕНИЯ</w:t>
      </w:r>
    </w:p>
    <w:p w:rsidR="006F77E9" w:rsidRPr="006F77E9" w:rsidRDefault="006F77E9" w:rsidP="006F77E9">
      <w:pPr>
        <w:widowControl/>
        <w:jc w:val="center"/>
        <w:rPr>
          <w:rFonts w:eastAsia="Times New Roman" w:cs="Times New Roman"/>
          <w:b/>
          <w:color w:val="auto"/>
          <w:sz w:val="26"/>
          <w:szCs w:val="26"/>
          <w:lang w:val="ru-RU" w:eastAsia="ar-SA" w:bidi="ar-SA"/>
        </w:rPr>
      </w:pPr>
      <w:r w:rsidRPr="006F77E9">
        <w:rPr>
          <w:rFonts w:eastAsia="Times New Roman" w:cs="Times New Roman"/>
          <w:b/>
          <w:color w:val="auto"/>
          <w:sz w:val="26"/>
          <w:szCs w:val="26"/>
          <w:lang w:val="ru-RU" w:eastAsia="ar-SA" w:bidi="ar-SA"/>
        </w:rPr>
        <w:t>КОСТРОМСКОГО МУНИЦИПАЛЬНОГО РАЙОНА</w:t>
      </w:r>
    </w:p>
    <w:p w:rsidR="006F77E9" w:rsidRPr="006F77E9" w:rsidRDefault="006F77E9" w:rsidP="006F77E9">
      <w:pPr>
        <w:widowControl/>
        <w:jc w:val="center"/>
        <w:rPr>
          <w:rFonts w:eastAsia="Times New Roman" w:cs="Times New Roman"/>
          <w:b/>
          <w:color w:val="auto"/>
          <w:sz w:val="26"/>
          <w:szCs w:val="26"/>
          <w:lang w:val="ru-RU" w:eastAsia="ar-SA" w:bidi="ar-SA"/>
        </w:rPr>
      </w:pPr>
      <w:r w:rsidRPr="006F77E9">
        <w:rPr>
          <w:rFonts w:eastAsia="Times New Roman" w:cs="Times New Roman"/>
          <w:b/>
          <w:color w:val="auto"/>
          <w:sz w:val="26"/>
          <w:szCs w:val="26"/>
          <w:lang w:val="ru-RU" w:eastAsia="ar-SA" w:bidi="ar-SA"/>
        </w:rPr>
        <w:t xml:space="preserve"> КОСТРОМСКОЙ ОБЛАСТИ</w:t>
      </w:r>
    </w:p>
    <w:p w:rsidR="006F77E9" w:rsidRPr="00C307A9" w:rsidRDefault="006F77E9" w:rsidP="006F77E9">
      <w:pPr>
        <w:widowControl/>
        <w:jc w:val="center"/>
        <w:rPr>
          <w:rFonts w:eastAsia="Times New Roman" w:cs="Times New Roman"/>
          <w:b/>
          <w:color w:val="auto"/>
          <w:sz w:val="16"/>
          <w:szCs w:val="16"/>
          <w:lang w:val="ru-RU" w:eastAsia="ar-SA" w:bidi="ar-SA"/>
        </w:rPr>
      </w:pPr>
    </w:p>
    <w:p w:rsidR="006F77E9" w:rsidRPr="006F77E9" w:rsidRDefault="006F77E9" w:rsidP="006F77E9">
      <w:pPr>
        <w:widowControl/>
        <w:jc w:val="center"/>
        <w:rPr>
          <w:rFonts w:eastAsia="Times New Roman" w:cs="Times New Roman"/>
          <w:b/>
          <w:color w:val="auto"/>
          <w:sz w:val="26"/>
          <w:szCs w:val="26"/>
          <w:lang w:val="ru-RU" w:eastAsia="ar-SA" w:bidi="ar-SA"/>
        </w:rPr>
      </w:pPr>
      <w:proofErr w:type="gramStart"/>
      <w:r w:rsidRPr="006F77E9">
        <w:rPr>
          <w:rFonts w:eastAsia="Times New Roman" w:cs="Times New Roman"/>
          <w:b/>
          <w:color w:val="auto"/>
          <w:sz w:val="26"/>
          <w:szCs w:val="26"/>
          <w:lang w:val="ru-RU" w:eastAsia="ar-SA" w:bidi="ar-SA"/>
        </w:rPr>
        <w:t>Р</w:t>
      </w:r>
      <w:proofErr w:type="gramEnd"/>
      <w:r w:rsidRPr="006F77E9">
        <w:rPr>
          <w:rFonts w:eastAsia="Times New Roman" w:cs="Times New Roman"/>
          <w:b/>
          <w:color w:val="auto"/>
          <w:sz w:val="26"/>
          <w:szCs w:val="26"/>
          <w:lang w:val="ru-RU" w:eastAsia="ar-SA" w:bidi="ar-SA"/>
        </w:rPr>
        <w:t xml:space="preserve"> Е Ш Е Н И Е</w:t>
      </w:r>
    </w:p>
    <w:p w:rsidR="006F77E9" w:rsidRPr="00C307A9" w:rsidRDefault="006F77E9" w:rsidP="006F77E9">
      <w:pPr>
        <w:widowControl/>
        <w:rPr>
          <w:rFonts w:eastAsia="Times New Roman" w:cs="Times New Roman"/>
          <w:color w:val="auto"/>
          <w:sz w:val="16"/>
          <w:szCs w:val="16"/>
          <w:lang w:val="ru-RU" w:eastAsia="ar-SA" w:bidi="ar-SA"/>
        </w:rPr>
      </w:pPr>
      <w:r w:rsidRPr="006F77E9">
        <w:rPr>
          <w:rFonts w:eastAsia="Times New Roman" w:cs="Times New Roman"/>
          <w:color w:val="auto"/>
          <w:sz w:val="26"/>
          <w:szCs w:val="26"/>
          <w:lang w:val="ru-RU" w:eastAsia="ar-SA" w:bidi="ar-SA"/>
        </w:rPr>
        <w:t xml:space="preserve"> </w:t>
      </w:r>
    </w:p>
    <w:p w:rsidR="006F77E9" w:rsidRPr="006F77E9" w:rsidRDefault="006F77E9" w:rsidP="006F77E9">
      <w:pPr>
        <w:widowControl/>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t>«02» июня 2026 года №</w:t>
      </w:r>
      <w:r>
        <w:rPr>
          <w:rFonts w:eastAsia="Times New Roman" w:cs="Times New Roman"/>
          <w:color w:val="auto"/>
          <w:sz w:val="26"/>
          <w:szCs w:val="26"/>
          <w:lang w:val="ru-RU" w:eastAsia="ar-SA" w:bidi="ar-SA"/>
        </w:rPr>
        <w:t xml:space="preserve"> </w:t>
      </w:r>
      <w:r w:rsidRPr="006F77E9">
        <w:rPr>
          <w:rFonts w:eastAsia="Times New Roman" w:cs="Times New Roman"/>
          <w:color w:val="auto"/>
          <w:sz w:val="26"/>
          <w:szCs w:val="26"/>
          <w:lang w:val="ru-RU" w:eastAsia="ar-SA" w:bidi="ar-SA"/>
        </w:rPr>
        <w:t>25-4                                                              п. Караваево</w:t>
      </w:r>
    </w:p>
    <w:p w:rsidR="006F77E9" w:rsidRPr="006F77E9" w:rsidRDefault="006F77E9" w:rsidP="006F77E9">
      <w:pPr>
        <w:widowControl/>
        <w:rPr>
          <w:rFonts w:eastAsia="Times New Roman" w:cs="Times New Roman"/>
          <w:color w:val="auto"/>
          <w:sz w:val="26"/>
          <w:szCs w:val="26"/>
          <w:lang w:val="ru-RU" w:eastAsia="ar-SA" w:bidi="ar-SA"/>
        </w:rPr>
      </w:pPr>
    </w:p>
    <w:p w:rsidR="006F77E9" w:rsidRDefault="006F77E9" w:rsidP="006F77E9">
      <w:pPr>
        <w:widowControl/>
        <w:suppressAutoHyphens w:val="0"/>
        <w:jc w:val="center"/>
        <w:rPr>
          <w:rFonts w:eastAsia="Times New Roman" w:cs="Times New Roman"/>
          <w:b/>
          <w:color w:val="auto"/>
          <w:sz w:val="26"/>
          <w:szCs w:val="26"/>
          <w:lang w:val="ru-RU" w:eastAsia="ar-SA" w:bidi="ar-SA"/>
        </w:rPr>
      </w:pPr>
      <w:r w:rsidRPr="006F77E9">
        <w:rPr>
          <w:rFonts w:eastAsia="Times New Roman" w:cs="Times New Roman"/>
          <w:b/>
          <w:color w:val="auto"/>
          <w:sz w:val="26"/>
          <w:szCs w:val="26"/>
          <w:lang w:val="ru-RU" w:eastAsia="ar-SA" w:bidi="ar-SA"/>
        </w:rPr>
        <w:t>О внесении изменений и дополнений в Решение Совета депутатов</w:t>
      </w:r>
    </w:p>
    <w:p w:rsidR="006F77E9" w:rsidRPr="006F77E9" w:rsidRDefault="006F77E9" w:rsidP="006F77E9">
      <w:pPr>
        <w:widowControl/>
        <w:suppressAutoHyphens w:val="0"/>
        <w:jc w:val="center"/>
        <w:rPr>
          <w:rFonts w:eastAsia="Calibri" w:cs="Times New Roman"/>
          <w:b/>
          <w:color w:val="auto"/>
          <w:sz w:val="26"/>
          <w:szCs w:val="26"/>
          <w:lang w:val="ru-RU" w:bidi="ar-SA"/>
        </w:rPr>
      </w:pPr>
      <w:r w:rsidRPr="006F77E9">
        <w:rPr>
          <w:rFonts w:eastAsia="Times New Roman" w:cs="Times New Roman"/>
          <w:b/>
          <w:color w:val="auto"/>
          <w:sz w:val="26"/>
          <w:szCs w:val="26"/>
          <w:lang w:val="ru-RU" w:eastAsia="ar-SA" w:bidi="ar-SA"/>
        </w:rPr>
        <w:lastRenderedPageBreak/>
        <w:t xml:space="preserve">             от 29.12.2025г. №59-4 «О бюджете Караваевского сельского поселения Костромского муниципального района Костромской области на 2026 год» </w:t>
      </w:r>
      <w:r w:rsidRPr="006F77E9">
        <w:rPr>
          <w:rFonts w:eastAsia="Calibri" w:cs="Times New Roman"/>
          <w:b/>
          <w:color w:val="auto"/>
          <w:sz w:val="26"/>
          <w:szCs w:val="26"/>
          <w:lang w:val="ru-RU" w:bidi="ar-SA"/>
        </w:rPr>
        <w:t xml:space="preserve"> (с учетом внесенных изменений и дополнений решениями Совета депутатов от 13.02.2026г. №4-4, от 29.04.2026г. №19-4)</w:t>
      </w:r>
    </w:p>
    <w:p w:rsidR="006F77E9" w:rsidRPr="006F77E9" w:rsidRDefault="006F77E9" w:rsidP="006F77E9">
      <w:pPr>
        <w:widowControl/>
        <w:ind w:left="36" w:firstLine="541"/>
        <w:jc w:val="both"/>
        <w:rPr>
          <w:rFonts w:eastAsia="Times New Roman" w:cs="Times New Roman"/>
          <w:color w:val="auto"/>
          <w:sz w:val="26"/>
          <w:szCs w:val="26"/>
          <w:lang w:val="ru-RU" w:eastAsia="ar-SA" w:bidi="ar-SA"/>
        </w:rPr>
      </w:pPr>
    </w:p>
    <w:p w:rsidR="006F77E9" w:rsidRPr="006F77E9" w:rsidRDefault="006F77E9" w:rsidP="006F77E9">
      <w:pPr>
        <w:widowControl/>
        <w:ind w:left="36" w:firstLine="541"/>
        <w:jc w:val="both"/>
        <w:rPr>
          <w:rFonts w:eastAsia="Times New Roman" w:cs="Times New Roman"/>
          <w:b/>
          <w:color w:val="auto"/>
          <w:sz w:val="26"/>
          <w:szCs w:val="26"/>
          <w:lang w:val="ru-RU" w:eastAsia="ar-SA" w:bidi="ar-SA"/>
        </w:rPr>
      </w:pPr>
      <w:r w:rsidRPr="006F77E9">
        <w:rPr>
          <w:rFonts w:eastAsia="Times New Roman" w:cs="Times New Roman"/>
          <w:color w:val="auto"/>
          <w:sz w:val="26"/>
          <w:szCs w:val="26"/>
          <w:lang w:val="ru-RU" w:eastAsia="ar-SA" w:bidi="ar-SA"/>
        </w:rPr>
        <w:t xml:space="preserve">В связи с проведенным анализом поступления доходов в бюджет Караваевского сельского поселения и внесением изменений в бюджетные ассигнования из бюджета Костромского муниципального района и областного бюджета бюджету Караваевского сельского поселения на 2026 год, Совет депутатов Караваевского сельского поселения Костромского муниципального района Костромской области </w:t>
      </w:r>
      <w:r w:rsidRPr="006F77E9">
        <w:rPr>
          <w:rFonts w:eastAsia="Times New Roman" w:cs="Times New Roman"/>
          <w:b/>
          <w:color w:val="auto"/>
          <w:sz w:val="26"/>
          <w:szCs w:val="26"/>
          <w:lang w:val="ru-RU" w:eastAsia="ar-SA" w:bidi="ar-SA"/>
        </w:rPr>
        <w:t>РЕШИЛ:</w:t>
      </w:r>
    </w:p>
    <w:p w:rsidR="006F77E9" w:rsidRPr="006F77E9" w:rsidRDefault="006F77E9" w:rsidP="006F77E9">
      <w:pPr>
        <w:widowControl/>
        <w:suppressAutoHyphens w:val="0"/>
        <w:ind w:firstLine="709"/>
        <w:jc w:val="both"/>
        <w:rPr>
          <w:rFonts w:eastAsia="Times New Roman" w:cs="Times New Roman"/>
          <w:color w:val="auto"/>
          <w:sz w:val="26"/>
          <w:szCs w:val="26"/>
          <w:lang w:val="ru-RU" w:eastAsia="ar-SA" w:bidi="ar-SA"/>
        </w:rPr>
      </w:pPr>
      <w:proofErr w:type="gramStart"/>
      <w:r w:rsidRPr="006F77E9">
        <w:rPr>
          <w:rFonts w:eastAsia="Times New Roman" w:cs="Times New Roman"/>
          <w:b/>
          <w:bCs/>
          <w:color w:val="auto"/>
          <w:sz w:val="26"/>
          <w:szCs w:val="26"/>
          <w:lang w:val="ru-RU" w:eastAsia="ar-SA" w:bidi="ar-SA"/>
        </w:rPr>
        <w:t>1</w:t>
      </w:r>
      <w:r w:rsidRPr="006F77E9">
        <w:rPr>
          <w:rFonts w:eastAsia="Times New Roman" w:cs="Times New Roman"/>
          <w:color w:val="auto"/>
          <w:sz w:val="26"/>
          <w:szCs w:val="26"/>
          <w:lang w:val="ru-RU" w:eastAsia="ar-SA" w:bidi="ar-SA"/>
        </w:rPr>
        <w:t xml:space="preserve">.Внести в решение Совета депутатов Караваевского сельского поселения Костромского муниципального района Костромской области от 29.12.2025г. №59-4 «О бюджете Караваевского сельского поселения Костромского муниципального района Костромской области на 2026 год» </w:t>
      </w:r>
      <w:r w:rsidRPr="006F77E9">
        <w:rPr>
          <w:rFonts w:eastAsia="Calibri" w:cs="Times New Roman"/>
          <w:color w:val="auto"/>
          <w:sz w:val="26"/>
          <w:szCs w:val="26"/>
          <w:lang w:val="ru-RU" w:bidi="ar-SA"/>
        </w:rPr>
        <w:t>(с учетом внесенных изменений и дополнений решениями Совета депутатов от 13.02.2026г. №4-4, от 29.04.2026г. №19-4),</w:t>
      </w:r>
      <w:r w:rsidRPr="006F77E9">
        <w:rPr>
          <w:rFonts w:eastAsia="Times New Roman" w:cs="Times New Roman"/>
          <w:color w:val="auto"/>
          <w:sz w:val="26"/>
          <w:szCs w:val="26"/>
          <w:lang w:val="ru-RU" w:eastAsia="ar-SA" w:bidi="ar-SA"/>
        </w:rPr>
        <w:t xml:space="preserve"> следующие изменения и дополнения:</w:t>
      </w:r>
      <w:proofErr w:type="gramEnd"/>
    </w:p>
    <w:p w:rsidR="006F77E9" w:rsidRPr="006F77E9" w:rsidRDefault="006F77E9" w:rsidP="006F77E9">
      <w:pPr>
        <w:widowControl/>
        <w:ind w:firstLine="556"/>
        <w:jc w:val="both"/>
        <w:rPr>
          <w:rFonts w:eastAsia="Times New Roman" w:cs="Times New Roman"/>
          <w:color w:val="auto"/>
          <w:sz w:val="26"/>
          <w:szCs w:val="26"/>
          <w:lang w:val="ru-RU" w:eastAsia="ar-SA" w:bidi="ar-SA"/>
        </w:rPr>
      </w:pPr>
      <w:proofErr w:type="gramStart"/>
      <w:r w:rsidRPr="006F77E9">
        <w:rPr>
          <w:rFonts w:eastAsia="Times New Roman" w:cs="Times New Roman"/>
          <w:color w:val="auto"/>
          <w:sz w:val="26"/>
          <w:szCs w:val="26"/>
          <w:lang w:val="ru-RU" w:eastAsia="ar-SA" w:bidi="ar-SA"/>
        </w:rPr>
        <w:t>1) увеличить доходную часть бюджета на 2026 год на 1844368,00 рублей, в том числе за счет увеличения собственных доходов на 509368,00 рублей, безвозмездных поступлений от других бюджетов бюджетной системы Российской Федерации на 1300000,00 рублей, за счет увеличения безвозмездных поступлений от негосударственных организаций на 25000,00 рублей, за счет увеличения прочих безвозмездных поступлений на 10000,00 рублей.</w:t>
      </w:r>
      <w:proofErr w:type="gramEnd"/>
    </w:p>
    <w:p w:rsidR="006F77E9" w:rsidRPr="006F77E9" w:rsidRDefault="006F77E9" w:rsidP="006F77E9">
      <w:pPr>
        <w:widowControl/>
        <w:ind w:firstLine="556"/>
        <w:jc w:val="both"/>
        <w:rPr>
          <w:rFonts w:eastAsia="Calibri" w:cs="Times New Roman"/>
          <w:color w:val="auto"/>
          <w:sz w:val="26"/>
          <w:szCs w:val="26"/>
          <w:lang w:val="ru-RU" w:bidi="ar-SA"/>
        </w:rPr>
      </w:pPr>
      <w:r w:rsidRPr="006F77E9">
        <w:rPr>
          <w:rFonts w:eastAsia="Calibri" w:cs="Times New Roman"/>
          <w:color w:val="auto"/>
          <w:sz w:val="26"/>
          <w:szCs w:val="26"/>
          <w:lang w:val="ru-RU" w:bidi="ar-SA"/>
        </w:rPr>
        <w:t>2) увеличить расходную часть бюджета на 2026 год на 1889865,00 рублей.</w:t>
      </w:r>
    </w:p>
    <w:p w:rsidR="006F77E9" w:rsidRPr="006F77E9" w:rsidRDefault="006F77E9" w:rsidP="006F77E9">
      <w:pPr>
        <w:widowControl/>
        <w:ind w:firstLine="567"/>
        <w:jc w:val="both"/>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t>3) пункт 1 изложить в новой редакции:</w:t>
      </w:r>
    </w:p>
    <w:p w:rsidR="006F77E9" w:rsidRPr="006F77E9" w:rsidRDefault="006F77E9" w:rsidP="006F77E9">
      <w:pPr>
        <w:widowControl/>
        <w:ind w:firstLine="585"/>
        <w:jc w:val="both"/>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t xml:space="preserve">«1. </w:t>
      </w:r>
      <w:proofErr w:type="gramStart"/>
      <w:r w:rsidRPr="006F77E9">
        <w:rPr>
          <w:rFonts w:eastAsia="Times New Roman" w:cs="Times New Roman"/>
          <w:color w:val="auto"/>
          <w:sz w:val="26"/>
          <w:szCs w:val="26"/>
          <w:lang w:val="ru-RU" w:eastAsia="ar-SA" w:bidi="ar-SA"/>
        </w:rPr>
        <w:t>Утвердить бюджет Караваевского сельского поселения Костромского муниципального района Костромской области (далее по тексту решения – бюджет поселения) на 2026 год по доходам в сумме 92530637</w:t>
      </w:r>
      <w:r w:rsidRPr="006F77E9">
        <w:rPr>
          <w:rFonts w:eastAsia="Calibri" w:cs="Times New Roman"/>
          <w:color w:val="auto"/>
          <w:sz w:val="26"/>
          <w:szCs w:val="26"/>
          <w:lang w:val="ru-RU" w:eastAsia="ar-SA" w:bidi="ar-SA"/>
        </w:rPr>
        <w:t xml:space="preserve">,00 </w:t>
      </w:r>
      <w:r w:rsidRPr="006F77E9">
        <w:rPr>
          <w:rFonts w:eastAsia="Times New Roman" w:cs="Times New Roman"/>
          <w:color w:val="auto"/>
          <w:sz w:val="26"/>
          <w:szCs w:val="26"/>
          <w:lang w:val="ru-RU" w:eastAsia="ar-SA" w:bidi="ar-SA"/>
        </w:rPr>
        <w:t xml:space="preserve">рублей, в том числе по собственным доходам в сумме 84404337,00 рублей, по безвозмездным поступлениям от других бюджетов бюджетной системы Российской Федерации в сумме 8023300,00 рублей, </w:t>
      </w:r>
      <w:r w:rsidRPr="006F77E9">
        <w:rPr>
          <w:rFonts w:eastAsia="Calibri" w:cs="Times New Roman"/>
          <w:color w:val="auto"/>
          <w:sz w:val="26"/>
          <w:szCs w:val="26"/>
          <w:lang w:val="ru-RU" w:bidi="ar-SA"/>
        </w:rPr>
        <w:t>по безвозмездным поступлениям от негосударственных организаций в сумме 85000,00 рублей, по</w:t>
      </w:r>
      <w:proofErr w:type="gramEnd"/>
      <w:r w:rsidRPr="006F77E9">
        <w:rPr>
          <w:rFonts w:eastAsia="Calibri" w:cs="Times New Roman"/>
          <w:color w:val="auto"/>
          <w:sz w:val="26"/>
          <w:szCs w:val="26"/>
          <w:lang w:val="ru-RU" w:bidi="ar-SA"/>
        </w:rPr>
        <w:t xml:space="preserve"> прочим безвозмездным поступлениям в сумме 18000,00 рублей,</w:t>
      </w:r>
      <w:r w:rsidRPr="006F77E9">
        <w:rPr>
          <w:rFonts w:eastAsia="Times New Roman" w:cs="Times New Roman"/>
          <w:color w:val="auto"/>
          <w:sz w:val="26"/>
          <w:szCs w:val="26"/>
          <w:lang w:val="ru-RU" w:eastAsia="ar-SA" w:bidi="ar-SA"/>
        </w:rPr>
        <w:t xml:space="preserve"> по расходам в сумме 98377283,00 рублей, с превышением расходов над доходами (дефицит бюджета) – 5846646,00 рублей». </w:t>
      </w:r>
    </w:p>
    <w:p w:rsidR="006F77E9" w:rsidRPr="006F77E9" w:rsidRDefault="006F77E9" w:rsidP="006F77E9">
      <w:pPr>
        <w:widowControl/>
        <w:tabs>
          <w:tab w:val="left" w:pos="993"/>
          <w:tab w:val="left" w:pos="1276"/>
        </w:tabs>
        <w:ind w:firstLine="709"/>
        <w:jc w:val="both"/>
        <w:rPr>
          <w:rFonts w:eastAsia="Times New Roman" w:cs="Times New Roman"/>
          <w:color w:val="auto"/>
          <w:sz w:val="26"/>
          <w:szCs w:val="26"/>
          <w:lang w:val="ru-RU" w:eastAsia="ar-SA" w:bidi="ar-SA"/>
        </w:rPr>
      </w:pPr>
      <w:r w:rsidRPr="006F77E9">
        <w:rPr>
          <w:rFonts w:eastAsia="Times New Roman" w:cs="Times New Roman"/>
          <w:b/>
          <w:color w:val="auto"/>
          <w:sz w:val="26"/>
          <w:szCs w:val="26"/>
          <w:lang w:val="ru-RU" w:eastAsia="ar-SA" w:bidi="ar-SA"/>
        </w:rPr>
        <w:t>2.</w:t>
      </w:r>
      <w:r w:rsidRPr="006F77E9">
        <w:rPr>
          <w:rFonts w:eastAsia="Times New Roman" w:cs="Times New Roman"/>
          <w:color w:val="auto"/>
          <w:sz w:val="26"/>
          <w:szCs w:val="26"/>
          <w:lang w:val="ru-RU" w:eastAsia="ar-SA" w:bidi="ar-SA"/>
        </w:rPr>
        <w:t xml:space="preserve"> </w:t>
      </w:r>
      <w:proofErr w:type="gramStart"/>
      <w:r w:rsidRPr="006F77E9">
        <w:rPr>
          <w:rFonts w:eastAsia="Times New Roman" w:cs="Times New Roman"/>
          <w:color w:val="auto"/>
          <w:sz w:val="26"/>
          <w:szCs w:val="26"/>
          <w:lang w:val="ru-RU" w:eastAsia="ar-SA" w:bidi="ar-SA"/>
        </w:rPr>
        <w:t xml:space="preserve">Приложение № 1 «Объем поступлений доходов в бюджет Караваевского сельского поселения на 2026 год, Приложение </w:t>
      </w:r>
      <w:r w:rsidRPr="006F77E9">
        <w:rPr>
          <w:rFonts w:eastAsia="Calibri" w:cs="Times New Roman"/>
          <w:color w:val="auto"/>
          <w:sz w:val="26"/>
          <w:szCs w:val="26"/>
          <w:lang w:val="ru-RU" w:bidi="ar-SA"/>
        </w:rPr>
        <w:t xml:space="preserve">№ 2 «Ведомственная структура, распределение бюджетных ассигнований по разделам, подразделам, целевым статьям и видам расходов классификации расходов бюджетов Российской Федерации бюджета Караваевского сельского поселения на 2026 год», </w:t>
      </w:r>
      <w:r w:rsidRPr="006F77E9">
        <w:rPr>
          <w:rFonts w:eastAsia="Times New Roman" w:cs="Times New Roman"/>
          <w:bCs/>
          <w:color w:val="auto"/>
          <w:sz w:val="26"/>
          <w:szCs w:val="26"/>
          <w:lang w:val="ru-RU" w:eastAsia="ar-SA" w:bidi="ar-SA"/>
        </w:rPr>
        <w:t>П</w:t>
      </w:r>
      <w:r w:rsidRPr="006F77E9">
        <w:rPr>
          <w:rFonts w:eastAsia="Times New Roman" w:cs="Times New Roman"/>
          <w:color w:val="auto"/>
          <w:sz w:val="26"/>
          <w:szCs w:val="26"/>
          <w:lang w:val="ru-RU" w:eastAsia="ar-SA" w:bidi="ar-SA"/>
        </w:rPr>
        <w:t>риложение № 3 «Источники финансирования дефицита бюджета Караваевского сельского поселения на 2026 год», Приложение № 4 «Распределение бюджетных ассигнований на реализацию муниципальных</w:t>
      </w:r>
      <w:proofErr w:type="gramEnd"/>
      <w:r w:rsidRPr="006F77E9">
        <w:rPr>
          <w:rFonts w:eastAsia="Times New Roman" w:cs="Times New Roman"/>
          <w:color w:val="auto"/>
          <w:sz w:val="26"/>
          <w:szCs w:val="26"/>
          <w:lang w:val="ru-RU" w:eastAsia="ar-SA" w:bidi="ar-SA"/>
        </w:rPr>
        <w:t xml:space="preserve"> программ Караваевского сельского поселения Костромского муниципального района Костромской области на 2026 год к решению изложить в новой редакции.</w:t>
      </w:r>
    </w:p>
    <w:p w:rsidR="006F77E9" w:rsidRPr="006F77E9" w:rsidRDefault="006F77E9" w:rsidP="006F77E9">
      <w:pPr>
        <w:widowControl/>
        <w:ind w:firstLine="709"/>
        <w:jc w:val="both"/>
        <w:rPr>
          <w:rFonts w:eastAsia="Times New Roman" w:cs="Times New Roman"/>
          <w:color w:val="auto"/>
          <w:sz w:val="26"/>
          <w:szCs w:val="26"/>
          <w:lang w:val="ru-RU" w:eastAsia="ar-SA" w:bidi="ar-SA"/>
        </w:rPr>
      </w:pPr>
      <w:r w:rsidRPr="006F77E9">
        <w:rPr>
          <w:rFonts w:eastAsia="Times New Roman" w:cs="Times New Roman"/>
          <w:b/>
          <w:color w:val="auto"/>
          <w:sz w:val="26"/>
          <w:szCs w:val="26"/>
          <w:lang w:val="ru-RU" w:eastAsia="ar-SA" w:bidi="ar-SA"/>
        </w:rPr>
        <w:t>3.</w:t>
      </w:r>
      <w:r w:rsidRPr="006F77E9">
        <w:rPr>
          <w:rFonts w:eastAsia="Times New Roman" w:cs="Times New Roman"/>
          <w:color w:val="auto"/>
          <w:sz w:val="26"/>
          <w:szCs w:val="26"/>
          <w:lang w:val="ru-RU" w:eastAsia="ar-SA" w:bidi="ar-SA"/>
        </w:rPr>
        <w:t>Настоящее решение опубликовать в информационном бюллетене «Караваевский вестник».</w:t>
      </w:r>
    </w:p>
    <w:p w:rsidR="006F77E9" w:rsidRPr="006F77E9" w:rsidRDefault="006F77E9" w:rsidP="006F77E9">
      <w:pPr>
        <w:widowControl/>
        <w:ind w:firstLine="709"/>
        <w:jc w:val="both"/>
        <w:rPr>
          <w:rFonts w:eastAsia="Times New Roman" w:cs="Times New Roman"/>
          <w:color w:val="auto"/>
          <w:sz w:val="26"/>
          <w:szCs w:val="26"/>
          <w:lang w:val="ru-RU" w:eastAsia="ar-SA" w:bidi="ar-SA"/>
        </w:rPr>
      </w:pPr>
      <w:r w:rsidRPr="006F77E9">
        <w:rPr>
          <w:rFonts w:eastAsia="Times New Roman" w:cs="Times New Roman"/>
          <w:b/>
          <w:color w:val="auto"/>
          <w:sz w:val="26"/>
          <w:szCs w:val="26"/>
          <w:lang w:val="ru-RU" w:eastAsia="ar-SA" w:bidi="ar-SA"/>
        </w:rPr>
        <w:t>4.</w:t>
      </w:r>
      <w:r w:rsidRPr="006F77E9">
        <w:rPr>
          <w:rFonts w:eastAsia="Times New Roman" w:cs="Times New Roman"/>
          <w:color w:val="auto"/>
          <w:sz w:val="26"/>
          <w:szCs w:val="26"/>
          <w:lang w:val="ru-RU" w:eastAsia="ar-SA" w:bidi="ar-SA"/>
        </w:rPr>
        <w:t>Настоящее решение вступает в силу с момента опубликования.</w:t>
      </w:r>
    </w:p>
    <w:p w:rsidR="006F77E9" w:rsidRPr="006F77E9" w:rsidRDefault="006F77E9" w:rsidP="006F77E9">
      <w:pPr>
        <w:widowControl/>
        <w:jc w:val="both"/>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t xml:space="preserve">                            </w:t>
      </w:r>
    </w:p>
    <w:p w:rsidR="006F77E9" w:rsidRPr="006F77E9" w:rsidRDefault="006F77E9" w:rsidP="006F77E9">
      <w:pPr>
        <w:widowControl/>
        <w:jc w:val="both"/>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lastRenderedPageBreak/>
        <w:t xml:space="preserve">                         </w:t>
      </w:r>
    </w:p>
    <w:p w:rsidR="006F77E9" w:rsidRPr="006F77E9" w:rsidRDefault="006F77E9" w:rsidP="006F77E9">
      <w:pPr>
        <w:widowControl/>
        <w:jc w:val="both"/>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t xml:space="preserve">Глава Караваевского сельского поселения,                                  </w:t>
      </w:r>
    </w:p>
    <w:p w:rsidR="006F77E9" w:rsidRPr="006F77E9" w:rsidRDefault="006F77E9" w:rsidP="006F77E9">
      <w:pPr>
        <w:widowControl/>
        <w:jc w:val="both"/>
        <w:rPr>
          <w:rFonts w:eastAsia="Times New Roman" w:cs="Times New Roman"/>
          <w:color w:val="auto"/>
          <w:sz w:val="26"/>
          <w:szCs w:val="26"/>
          <w:lang w:val="ru-RU" w:eastAsia="ar-SA" w:bidi="ar-SA"/>
        </w:rPr>
      </w:pPr>
      <w:r w:rsidRPr="006F77E9">
        <w:rPr>
          <w:rFonts w:eastAsia="Times New Roman" w:cs="Times New Roman"/>
          <w:color w:val="auto"/>
          <w:sz w:val="26"/>
          <w:szCs w:val="26"/>
          <w:lang w:val="ru-RU" w:eastAsia="ar-SA" w:bidi="ar-SA"/>
        </w:rPr>
        <w:t>Председатель совета депутатов                                                       О.Е. Теребрина</w:t>
      </w:r>
    </w:p>
    <w:p w:rsidR="006F77E9" w:rsidRPr="006F77E9" w:rsidRDefault="006F77E9" w:rsidP="006F77E9">
      <w:pPr>
        <w:widowControl/>
        <w:jc w:val="both"/>
        <w:rPr>
          <w:rFonts w:eastAsia="Times New Roman" w:cs="Times New Roman"/>
          <w:color w:val="auto"/>
          <w:sz w:val="28"/>
          <w:szCs w:val="28"/>
          <w:lang w:val="ru-RU" w:eastAsia="ar-SA" w:bidi="ar-SA"/>
        </w:rPr>
      </w:pP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Приложение №1</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 решению Совета депутатов</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Караваевского сельского поселения</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от 02 июня 2026г. №25-4</w:t>
      </w:r>
    </w:p>
    <w:p w:rsidR="006F77E9" w:rsidRPr="006F77E9" w:rsidRDefault="006F77E9" w:rsidP="006F77E9">
      <w:pPr>
        <w:widowControl/>
        <w:jc w:val="both"/>
        <w:rPr>
          <w:rFonts w:eastAsia="Times New Roman" w:cs="Times New Roman"/>
          <w:color w:val="auto"/>
          <w:sz w:val="28"/>
          <w:szCs w:val="28"/>
          <w:lang w:val="ru-RU" w:eastAsia="ar-SA" w:bidi="ar-SA"/>
        </w:rPr>
      </w:pPr>
    </w:p>
    <w:tbl>
      <w:tblPr>
        <w:tblW w:w="10120" w:type="dxa"/>
        <w:tblInd w:w="93" w:type="dxa"/>
        <w:tblLook w:val="04A0" w:firstRow="1" w:lastRow="0" w:firstColumn="1" w:lastColumn="0" w:noHBand="0" w:noVBand="1"/>
      </w:tblPr>
      <w:tblGrid>
        <w:gridCol w:w="10120"/>
      </w:tblGrid>
      <w:tr w:rsidR="006F77E9" w:rsidRPr="002C5EE4" w:rsidTr="006F77E9">
        <w:trPr>
          <w:trHeight w:val="312"/>
        </w:trPr>
        <w:tc>
          <w:tcPr>
            <w:tcW w:w="10120" w:type="dxa"/>
            <w:tcBorders>
              <w:top w:val="nil"/>
              <w:left w:val="nil"/>
              <w:bottom w:val="nil"/>
              <w:right w:val="nil"/>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ОБЪЕМ ПОСТУПЛЕНИЙ ДОХОДОВ В БЮДЖЕТ</w:t>
            </w:r>
          </w:p>
        </w:tc>
      </w:tr>
      <w:tr w:rsidR="006F77E9" w:rsidRPr="002C5EE4" w:rsidTr="006F77E9">
        <w:trPr>
          <w:trHeight w:val="312"/>
        </w:trPr>
        <w:tc>
          <w:tcPr>
            <w:tcW w:w="10120" w:type="dxa"/>
            <w:tcBorders>
              <w:top w:val="nil"/>
              <w:left w:val="nil"/>
              <w:bottom w:val="nil"/>
              <w:right w:val="nil"/>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 xml:space="preserve"> КАРАВАЕВСКОГО СЕЛЬСКОГО ПОСЕЛЕНИЯ НА 2026 ГОД </w:t>
            </w:r>
          </w:p>
        </w:tc>
      </w:tr>
    </w:tbl>
    <w:p w:rsidR="006F77E9" w:rsidRPr="006F77E9" w:rsidRDefault="006F77E9" w:rsidP="006F77E9">
      <w:pPr>
        <w:widowControl/>
        <w:jc w:val="both"/>
        <w:rPr>
          <w:rFonts w:ascii="Calibri" w:eastAsia="Calibri" w:hAnsi="Calibri" w:cs="Times New Roman"/>
          <w:color w:val="auto"/>
          <w:sz w:val="20"/>
          <w:szCs w:val="20"/>
          <w:lang w:val="ru-RU" w:eastAsia="ru-RU" w:bidi="ar-SA"/>
        </w:rPr>
      </w:pPr>
      <w:r w:rsidRPr="006F77E9">
        <w:rPr>
          <w:rFonts w:ascii="Calibri" w:eastAsia="Calibri" w:hAnsi="Calibri" w:cs="Times New Roman"/>
          <w:color w:val="auto"/>
          <w:sz w:val="22"/>
          <w:szCs w:val="22"/>
          <w:lang w:val="ru-RU" w:eastAsia="ar-SA" w:bidi="ar-SA"/>
        </w:rPr>
        <w:fldChar w:fldCharType="begin"/>
      </w:r>
      <w:r w:rsidRPr="006F77E9">
        <w:rPr>
          <w:rFonts w:ascii="Calibri" w:eastAsia="Calibri" w:hAnsi="Calibri" w:cs="Times New Roman"/>
          <w:color w:val="auto"/>
          <w:sz w:val="22"/>
          <w:szCs w:val="22"/>
          <w:lang w:val="ru-RU" w:eastAsia="ar-SA" w:bidi="ar-SA"/>
        </w:rPr>
        <w:instrText xml:space="preserve"> LINK Excel.Sheet.8 "C:\\Users\\3\\Desktop\\MyDocs\\БЮДЖЕТ 2026\\Приложение 1 Доходы 2026 от 02.06.26.xls" "Лист1!R9C1:R73C3" \a \f 4 \h  \* MERGEFORMAT </w:instrText>
      </w:r>
      <w:r w:rsidRPr="006F77E9">
        <w:rPr>
          <w:rFonts w:ascii="Calibri" w:eastAsia="Calibri" w:hAnsi="Calibri" w:cs="Times New Roman"/>
          <w:color w:val="auto"/>
          <w:sz w:val="22"/>
          <w:szCs w:val="22"/>
          <w:lang w:val="ru-RU" w:eastAsia="ar-SA" w:bidi="ar-SA"/>
        </w:rPr>
        <w:fldChar w:fldCharType="separate"/>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812"/>
        <w:gridCol w:w="1559"/>
      </w:tblGrid>
      <w:tr w:rsidR="006F77E9" w:rsidRPr="006F77E9" w:rsidTr="002C5EE4">
        <w:trPr>
          <w:trHeight w:val="288"/>
        </w:trPr>
        <w:tc>
          <w:tcPr>
            <w:tcW w:w="2410"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Код дохода</w:t>
            </w:r>
          </w:p>
        </w:tc>
        <w:tc>
          <w:tcPr>
            <w:tcW w:w="5812"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Наименование показателей дохода</w:t>
            </w:r>
          </w:p>
        </w:tc>
        <w:tc>
          <w:tcPr>
            <w:tcW w:w="1559"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План доходов на 2026 год</w:t>
            </w:r>
          </w:p>
        </w:tc>
      </w:tr>
      <w:tr w:rsidR="006F77E9" w:rsidRPr="006F77E9" w:rsidTr="002C5EE4">
        <w:trPr>
          <w:trHeight w:val="288"/>
        </w:trPr>
        <w:tc>
          <w:tcPr>
            <w:tcW w:w="2410" w:type="dxa"/>
            <w:vMerge/>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p>
        </w:tc>
        <w:tc>
          <w:tcPr>
            <w:tcW w:w="5812" w:type="dxa"/>
            <w:vMerge/>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p>
        </w:tc>
        <w:tc>
          <w:tcPr>
            <w:tcW w:w="1559" w:type="dxa"/>
            <w:vMerge/>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p>
        </w:tc>
      </w:tr>
      <w:tr w:rsidR="006F77E9" w:rsidRPr="006F77E9" w:rsidTr="002C5EE4">
        <w:trPr>
          <w:trHeight w:val="408"/>
        </w:trPr>
        <w:tc>
          <w:tcPr>
            <w:tcW w:w="2410" w:type="dxa"/>
            <w:vMerge/>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p>
        </w:tc>
        <w:tc>
          <w:tcPr>
            <w:tcW w:w="5812" w:type="dxa"/>
            <w:vMerge/>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p>
        </w:tc>
        <w:tc>
          <w:tcPr>
            <w:tcW w:w="1559" w:type="dxa"/>
            <w:vMerge/>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p>
        </w:tc>
      </w:tr>
      <w:tr w:rsidR="006F77E9" w:rsidRPr="006F77E9" w:rsidTr="002C5EE4">
        <w:trPr>
          <w:trHeight w:val="33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1 01 02000 01 0000 110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Налог на доходы физических лиц</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32757800</w:t>
            </w:r>
          </w:p>
        </w:tc>
      </w:tr>
      <w:tr w:rsidR="006F77E9" w:rsidRPr="006F77E9" w:rsidTr="002C5EE4">
        <w:trPr>
          <w:trHeight w:val="295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1 01 02010 01 0000 110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6F77E9">
              <w:rPr>
                <w:rFonts w:eastAsia="Times New Roman" w:cs="Times New Roman"/>
                <w:sz w:val="18"/>
                <w:szCs w:val="18"/>
                <w:lang w:val="ru-RU" w:eastAsia="ru-RU" w:bidi="ar-SA"/>
              </w:rPr>
              <w:t xml:space="preserve"> </w:t>
            </w:r>
            <w:proofErr w:type="gramStart"/>
            <w:r w:rsidRPr="006F77E9">
              <w:rPr>
                <w:rFonts w:eastAsia="Times New Roman" w:cs="Times New Roman"/>
                <w:sz w:val="18"/>
                <w:szCs w:val="18"/>
                <w:lang w:val="ru-RU" w:eastAsia="ru-RU" w:bidi="ar-SA"/>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27083000</w:t>
            </w:r>
          </w:p>
        </w:tc>
      </w:tr>
      <w:tr w:rsidR="006F77E9" w:rsidRPr="006F77E9" w:rsidTr="002C5EE4">
        <w:trPr>
          <w:trHeight w:val="226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1 01 02020 01 0000 110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6F77E9">
              <w:rPr>
                <w:rFonts w:eastAsia="Times New Roman" w:cs="Times New Roman"/>
                <w:sz w:val="18"/>
                <w:szCs w:val="18"/>
                <w:lang w:val="ru-RU" w:eastAsia="ru-RU" w:bidi="ar-SA"/>
              </w:rPr>
              <w:t xml:space="preserve"> в части суммы налога, не превышающей 312 тысяч рублей за налоговые периоды после 1 января 2025 года)</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643000</w:t>
            </w:r>
          </w:p>
        </w:tc>
      </w:tr>
      <w:tr w:rsidR="006F77E9" w:rsidRPr="006F77E9" w:rsidTr="002C5EE4">
        <w:trPr>
          <w:trHeight w:val="184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1 01 02021 01 0000 110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6F77E9">
              <w:rPr>
                <w:rFonts w:eastAsia="Times New Roman" w:cs="Times New Roman"/>
                <w:sz w:val="18"/>
                <w:szCs w:val="18"/>
                <w:lang w:val="ru-RU" w:eastAsia="ru-RU" w:bidi="ar-SA"/>
              </w:rPr>
              <w:t xml:space="preserve"> не более 5 миллионов рублей)</w:t>
            </w:r>
            <w:r w:rsidRPr="006F77E9">
              <w:rPr>
                <w:rFonts w:eastAsia="Times New Roman" w:cs="Times New Roman"/>
                <w:sz w:val="18"/>
                <w:szCs w:val="18"/>
                <w:lang w:val="ru-RU" w:eastAsia="ru-RU" w:bidi="ar-SA"/>
              </w:rPr>
              <w:br/>
              <w:t xml:space="preserve">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271000</w:t>
            </w:r>
          </w:p>
        </w:tc>
      </w:tr>
      <w:tr w:rsidR="006F77E9" w:rsidRPr="006F77E9" w:rsidTr="002C5EE4">
        <w:trPr>
          <w:trHeight w:val="1896"/>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1 01 02022 01 0000 110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6F77E9">
              <w:rPr>
                <w:rFonts w:eastAsia="Times New Roman" w:cs="Times New Roman"/>
                <w:sz w:val="18"/>
                <w:szCs w:val="18"/>
                <w:lang w:val="ru-RU" w:eastAsia="ru-RU" w:bidi="ar-SA"/>
              </w:rPr>
              <w:t xml:space="preserve"> не более 20 миллионов рублей)</w:t>
            </w:r>
            <w:r w:rsidRPr="006F77E9">
              <w:rPr>
                <w:rFonts w:eastAsia="Times New Roman" w:cs="Times New Roman"/>
                <w:sz w:val="18"/>
                <w:szCs w:val="18"/>
                <w:lang w:val="ru-RU" w:eastAsia="ru-RU" w:bidi="ar-SA"/>
              </w:rPr>
              <w:br/>
              <w:t xml:space="preserve">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889000</w:t>
            </w:r>
          </w:p>
        </w:tc>
      </w:tr>
      <w:tr w:rsidR="006F77E9" w:rsidRPr="006F77E9" w:rsidTr="002C5EE4">
        <w:trPr>
          <w:trHeight w:val="192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1 01 02023 01 0000 110</w:t>
            </w:r>
          </w:p>
        </w:tc>
        <w:tc>
          <w:tcPr>
            <w:tcW w:w="5812" w:type="dxa"/>
            <w:shd w:val="clear" w:color="auto" w:fill="auto"/>
            <w:vAlign w:val="center"/>
            <w:hideMark/>
          </w:tcPr>
          <w:p w:rsidR="006F77E9" w:rsidRPr="006F77E9" w:rsidRDefault="006F77E9" w:rsidP="006F77E9">
            <w:pPr>
              <w:widowControl/>
              <w:suppressAutoHyphens w:val="0"/>
              <w:spacing w:after="240"/>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6F77E9">
              <w:rPr>
                <w:rFonts w:eastAsia="Times New Roman" w:cs="Times New Roman"/>
                <w:sz w:val="18"/>
                <w:szCs w:val="18"/>
                <w:lang w:val="ru-RU" w:eastAsia="ru-RU" w:bidi="ar-SA"/>
              </w:rPr>
              <w:t xml:space="preserve"> составляющей не более 50 миллионов рублей)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160000</w:t>
            </w:r>
          </w:p>
        </w:tc>
      </w:tr>
      <w:tr w:rsidR="006F77E9" w:rsidRPr="006F77E9" w:rsidTr="002C5EE4">
        <w:trPr>
          <w:trHeight w:val="192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1 01 02030 01 0000 110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6F77E9">
              <w:rPr>
                <w:rFonts w:eastAsia="Times New Roman" w:cs="Times New Roman"/>
                <w:sz w:val="18"/>
                <w:szCs w:val="18"/>
                <w:lang w:val="ru-RU" w:eastAsia="ru-RU" w:bidi="ar-SA"/>
              </w:rPr>
              <w:t xml:space="preserve">, не </w:t>
            </w:r>
            <w:proofErr w:type="gramStart"/>
            <w:r w:rsidRPr="006F77E9">
              <w:rPr>
                <w:rFonts w:eastAsia="Times New Roman" w:cs="Times New Roman"/>
                <w:sz w:val="18"/>
                <w:szCs w:val="18"/>
                <w:lang w:val="ru-RU" w:eastAsia="ru-RU" w:bidi="ar-SA"/>
              </w:rPr>
              <w:t>превышающей</w:t>
            </w:r>
            <w:proofErr w:type="gramEnd"/>
            <w:r w:rsidRPr="006F77E9">
              <w:rPr>
                <w:rFonts w:eastAsia="Times New Roman" w:cs="Times New Roman"/>
                <w:sz w:val="18"/>
                <w:szCs w:val="18"/>
                <w:lang w:val="ru-RU" w:eastAsia="ru-RU" w:bidi="ar-SA"/>
              </w:rPr>
              <w:t xml:space="preserve"> 312 тысяч рублей за налоговые периоды после 1 января 2025 года)</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488000</w:t>
            </w:r>
          </w:p>
        </w:tc>
      </w:tr>
      <w:tr w:rsidR="006F77E9" w:rsidRPr="006F77E9" w:rsidTr="002C5EE4">
        <w:trPr>
          <w:trHeight w:val="115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1 01 02040 01 0000 110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185000</w:t>
            </w:r>
          </w:p>
        </w:tc>
      </w:tr>
      <w:tr w:rsidR="006F77E9" w:rsidRPr="006F77E9" w:rsidTr="002C5EE4">
        <w:trPr>
          <w:trHeight w:val="451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1 01 02080 01 1000 110</w:t>
            </w:r>
          </w:p>
        </w:tc>
        <w:tc>
          <w:tcPr>
            <w:tcW w:w="5812" w:type="dxa"/>
            <w:shd w:val="clear" w:color="auto" w:fill="auto"/>
            <w:vAlign w:val="bottom"/>
            <w:hideMark/>
          </w:tcPr>
          <w:p w:rsidR="006F77E9" w:rsidRPr="006F77E9" w:rsidRDefault="006F77E9" w:rsidP="006F77E9">
            <w:pPr>
              <w:widowControl/>
              <w:suppressAutoHyphens w:val="0"/>
              <w:rPr>
                <w:rFonts w:eastAsia="Times New Roman" w:cs="Times New Roman"/>
                <w:sz w:val="16"/>
                <w:szCs w:val="16"/>
                <w:lang w:val="ru-RU" w:eastAsia="ru-RU" w:bidi="ar-SA"/>
              </w:rPr>
            </w:pPr>
            <w:proofErr w:type="gramStart"/>
            <w:r w:rsidRPr="006F77E9">
              <w:rPr>
                <w:rFonts w:eastAsia="Times New Roman" w:cs="Times New Roman"/>
                <w:sz w:val="16"/>
                <w:szCs w:val="16"/>
                <w:lang w:val="ru-RU" w:eastAsia="ru-RU" w:bidi="ar-SA"/>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6F77E9">
              <w:rPr>
                <w:rFonts w:eastAsia="Times New Roman" w:cs="Times New Roman"/>
                <w:sz w:val="16"/>
                <w:szCs w:val="16"/>
                <w:lang w:val="ru-RU" w:eastAsia="ru-RU" w:bidi="ar-SA"/>
              </w:rPr>
              <w:t xml:space="preserve"> </w:t>
            </w:r>
            <w:proofErr w:type="gramStart"/>
            <w:r w:rsidRPr="006F77E9">
              <w:rPr>
                <w:rFonts w:eastAsia="Times New Roman" w:cs="Times New Roman"/>
                <w:sz w:val="16"/>
                <w:szCs w:val="16"/>
                <w:lang w:val="ru-RU" w:eastAsia="ru-RU" w:bidi="ar-SA"/>
              </w:rPr>
              <w:t>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6F77E9">
              <w:rPr>
                <w:rFonts w:eastAsia="Times New Roman" w:cs="Times New Roman"/>
                <w:sz w:val="16"/>
                <w:szCs w:val="16"/>
                <w:lang w:val="ru-RU" w:eastAsia="ru-RU" w:bidi="ar-SA"/>
              </w:rPr>
              <w:t xml:space="preserve"> </w:t>
            </w:r>
            <w:proofErr w:type="gramStart"/>
            <w:r w:rsidRPr="006F77E9">
              <w:rPr>
                <w:rFonts w:eastAsia="Times New Roman" w:cs="Times New Roman"/>
                <w:sz w:val="16"/>
                <w:szCs w:val="16"/>
                <w:lang w:val="ru-RU" w:eastAsia="ru-RU" w:bidi="ar-SA"/>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6F77E9">
              <w:rPr>
                <w:rFonts w:eastAsia="Times New Roman" w:cs="Times New Roman"/>
                <w:sz w:val="16"/>
                <w:szCs w:val="16"/>
                <w:lang w:val="ru-RU" w:eastAsia="ru-RU" w:bidi="ar-SA"/>
              </w:rPr>
              <w:t xml:space="preserve"> </w:t>
            </w:r>
            <w:proofErr w:type="gramStart"/>
            <w:r w:rsidRPr="006F77E9">
              <w:rPr>
                <w:rFonts w:eastAsia="Times New Roman" w:cs="Times New Roman"/>
                <w:sz w:val="16"/>
                <w:szCs w:val="16"/>
                <w:lang w:val="ru-RU" w:eastAsia="ru-RU" w:bidi="ar-SA"/>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2641000</w:t>
            </w:r>
          </w:p>
        </w:tc>
      </w:tr>
      <w:tr w:rsidR="006F77E9" w:rsidRPr="006F77E9" w:rsidTr="002C5EE4">
        <w:trPr>
          <w:trHeight w:val="14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1 01 02130 01 0000 110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173800</w:t>
            </w:r>
          </w:p>
        </w:tc>
      </w:tr>
      <w:tr w:rsidR="006F77E9" w:rsidRPr="006F77E9" w:rsidTr="002C5EE4">
        <w:trPr>
          <w:trHeight w:val="14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1 01 02140 01 0000 110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210000</w:t>
            </w:r>
          </w:p>
        </w:tc>
      </w:tr>
      <w:tr w:rsidR="006F77E9" w:rsidRPr="006F77E9" w:rsidTr="002C5EE4">
        <w:trPr>
          <w:trHeight w:val="72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1 01 02210 01 0000 110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Налог на доходы физических лиц в части суммы налога, относящейся к налоговой базе, указанной в пункте 6 2 статьи 210 Налогового кодекса Российской Федерации, не превышающей 5 миллионов рублей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14000</w:t>
            </w:r>
          </w:p>
        </w:tc>
      </w:tr>
      <w:tr w:rsidR="006F77E9" w:rsidRPr="006F77E9" w:rsidTr="002C5EE4">
        <w:trPr>
          <w:trHeight w:val="5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1 03</w:t>
            </w:r>
            <w:r w:rsidRPr="006F77E9">
              <w:rPr>
                <w:rFonts w:eastAsia="Times New Roman" w:cs="Times New Roman"/>
                <w:sz w:val="21"/>
                <w:szCs w:val="21"/>
                <w:lang w:val="ru-RU" w:eastAsia="ru-RU" w:bidi="ar-SA"/>
              </w:rPr>
              <w:t xml:space="preserve"> </w:t>
            </w:r>
            <w:r w:rsidRPr="006F77E9">
              <w:rPr>
                <w:rFonts w:eastAsia="Times New Roman" w:cs="Times New Roman"/>
                <w:b/>
                <w:bCs/>
                <w:sz w:val="21"/>
                <w:szCs w:val="21"/>
                <w:lang w:val="ru-RU" w:eastAsia="ru-RU" w:bidi="ar-SA"/>
              </w:rPr>
              <w:t>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Налоги на товары (работы, услуги), реализуемые на территории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1118849</w:t>
            </w:r>
          </w:p>
        </w:tc>
      </w:tr>
      <w:tr w:rsidR="006F77E9" w:rsidRPr="006F77E9" w:rsidTr="002C5EE4">
        <w:trPr>
          <w:trHeight w:val="1584"/>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1 03 02231 01 0000 110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585459</w:t>
            </w:r>
          </w:p>
        </w:tc>
      </w:tr>
      <w:tr w:rsidR="006F77E9" w:rsidRPr="006F77E9" w:rsidTr="002C5EE4">
        <w:trPr>
          <w:trHeight w:val="169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1 03 02241 01 0000 110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Доходы от уплаты акцизов на моторные масла для дизельных и (или) карбюраторных (</w:t>
            </w:r>
            <w:proofErr w:type="spellStart"/>
            <w:r w:rsidRPr="006F77E9">
              <w:rPr>
                <w:rFonts w:eastAsia="Times New Roman" w:cs="Times New Roman"/>
                <w:sz w:val="18"/>
                <w:szCs w:val="18"/>
                <w:lang w:val="ru-RU" w:eastAsia="ru-RU" w:bidi="ar-SA"/>
              </w:rPr>
              <w:t>инжекторных</w:t>
            </w:r>
            <w:proofErr w:type="spellEnd"/>
            <w:r w:rsidRPr="006F77E9">
              <w:rPr>
                <w:rFonts w:eastAsia="Times New Roman" w:cs="Times New Roman"/>
                <w:sz w:val="18"/>
                <w:szCs w:val="18"/>
                <w:lang w:val="ru-RU" w:eastAsia="ru-RU" w:bidi="ar-SA"/>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2860</w:t>
            </w:r>
          </w:p>
        </w:tc>
      </w:tr>
      <w:tr w:rsidR="006F77E9" w:rsidRPr="006F77E9" w:rsidTr="002C5EE4">
        <w:trPr>
          <w:trHeight w:val="1404"/>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1 03 02251 01 0000 110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566300</w:t>
            </w:r>
          </w:p>
        </w:tc>
      </w:tr>
      <w:tr w:rsidR="006F77E9" w:rsidRPr="006F77E9" w:rsidTr="002C5EE4">
        <w:trPr>
          <w:trHeight w:val="1464"/>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1 03 02261 01 0000 110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-35770</w:t>
            </w:r>
          </w:p>
        </w:tc>
      </w:tr>
      <w:tr w:rsidR="006F77E9" w:rsidRPr="006F77E9" w:rsidTr="002C5EE4">
        <w:trPr>
          <w:trHeight w:val="285"/>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r>
      <w:tr w:rsidR="006F77E9" w:rsidRPr="006F77E9" w:rsidTr="002C5EE4">
        <w:trPr>
          <w:trHeight w:val="315"/>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1 05 00000 00 0000 000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Налоги на совокупный доход</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12739000</w:t>
            </w:r>
          </w:p>
        </w:tc>
      </w:tr>
      <w:tr w:rsidR="006F77E9" w:rsidRPr="006F77E9" w:rsidTr="002C5EE4">
        <w:trPr>
          <w:trHeight w:val="48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1 05 01000 00 0000 110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u w:val="single"/>
                <w:lang w:val="ru-RU" w:eastAsia="ru-RU" w:bidi="ar-SA"/>
              </w:rPr>
            </w:pPr>
            <w:r w:rsidRPr="006F77E9">
              <w:rPr>
                <w:rFonts w:eastAsia="Times New Roman" w:cs="Times New Roman"/>
                <w:sz w:val="18"/>
                <w:szCs w:val="18"/>
                <w:u w:val="single"/>
                <w:lang w:val="ru-RU" w:eastAsia="ru-RU" w:bidi="ar-SA"/>
              </w:rPr>
              <w:t>Налог, взимаемый в связи с применением упрощенной системы налогообложения</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12739000</w:t>
            </w:r>
          </w:p>
        </w:tc>
      </w:tr>
      <w:tr w:rsidR="006F77E9" w:rsidRPr="006F77E9" w:rsidTr="002C5EE4">
        <w:trPr>
          <w:trHeight w:val="615"/>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1 05 01011 01 0000 110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8346000</w:t>
            </w:r>
          </w:p>
        </w:tc>
      </w:tr>
      <w:tr w:rsidR="006F77E9" w:rsidRPr="006F77E9" w:rsidTr="002C5EE4">
        <w:trPr>
          <w:trHeight w:val="78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1 05 01021 01 0000 110</w:t>
            </w:r>
          </w:p>
        </w:tc>
        <w:tc>
          <w:tcPr>
            <w:tcW w:w="5812" w:type="dxa"/>
            <w:shd w:val="clear" w:color="auto" w:fill="auto"/>
            <w:vAlign w:val="bottom"/>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4393000</w:t>
            </w:r>
          </w:p>
        </w:tc>
      </w:tr>
      <w:tr w:rsidR="006F77E9" w:rsidRPr="006F77E9" w:rsidTr="002C5EE4">
        <w:trPr>
          <w:trHeight w:val="39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1 06 00000 00 0000 000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Налоги на имущество</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21503000</w:t>
            </w:r>
          </w:p>
        </w:tc>
      </w:tr>
      <w:tr w:rsidR="006F77E9" w:rsidRPr="006F77E9" w:rsidTr="002C5EE4">
        <w:trPr>
          <w:trHeight w:val="61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1 06 01030 10 0000 110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3310000</w:t>
            </w:r>
          </w:p>
        </w:tc>
      </w:tr>
      <w:tr w:rsidR="006F77E9" w:rsidRPr="006F77E9" w:rsidTr="002C5EE4">
        <w:trPr>
          <w:trHeight w:val="40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1 06 06000 00 0000 110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u w:val="single"/>
                <w:lang w:val="ru-RU" w:eastAsia="ru-RU" w:bidi="ar-SA"/>
              </w:rPr>
            </w:pPr>
            <w:r w:rsidRPr="006F77E9">
              <w:rPr>
                <w:rFonts w:eastAsia="Times New Roman" w:cs="Times New Roman"/>
                <w:sz w:val="18"/>
                <w:szCs w:val="18"/>
                <w:u w:val="single"/>
                <w:lang w:val="ru-RU" w:eastAsia="ru-RU" w:bidi="ar-SA"/>
              </w:rPr>
              <w:t>Земельный налог</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18193000</w:t>
            </w:r>
          </w:p>
        </w:tc>
      </w:tr>
      <w:tr w:rsidR="006F77E9" w:rsidRPr="006F77E9" w:rsidTr="002C5EE4">
        <w:trPr>
          <w:trHeight w:val="57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1 06 06033 10 0000 110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Земельный налог с организаций, обладающих земельным участком, расположенным в границах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17026000</w:t>
            </w:r>
          </w:p>
        </w:tc>
      </w:tr>
      <w:tr w:rsidR="006F77E9" w:rsidRPr="006F77E9" w:rsidTr="002C5EE4">
        <w:trPr>
          <w:trHeight w:val="63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1 06 06043 10 0000 110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Земельный налог с физических лиц, обладающих земельным участком, расположенным в границах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1167000</w:t>
            </w:r>
          </w:p>
        </w:tc>
      </w:tr>
      <w:tr w:rsidR="006F77E9" w:rsidRPr="006F77E9" w:rsidTr="002C5EE4">
        <w:trPr>
          <w:trHeight w:val="40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1 08 00000 00 0000 000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Государственная пошлина</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6000</w:t>
            </w:r>
          </w:p>
        </w:tc>
      </w:tr>
      <w:tr w:rsidR="006F77E9" w:rsidRPr="006F77E9" w:rsidTr="002C5EE4">
        <w:trPr>
          <w:trHeight w:val="96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1 08 04020 01 0000 110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6000</w:t>
            </w:r>
          </w:p>
        </w:tc>
      </w:tr>
      <w:tr w:rsidR="006F77E9" w:rsidRPr="006F77E9" w:rsidTr="002C5EE4">
        <w:trPr>
          <w:trHeight w:val="5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1 11 00000 00 0000 000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Доходы от использования имущества, находящегося в государственной и муниципальной собственности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15759592</w:t>
            </w:r>
          </w:p>
        </w:tc>
      </w:tr>
      <w:tr w:rsidR="006F77E9" w:rsidRPr="006F77E9" w:rsidTr="002C5EE4">
        <w:trPr>
          <w:trHeight w:val="115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1 11 05000 00 0000 120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u w:val="single"/>
                <w:lang w:val="ru-RU" w:eastAsia="ru-RU" w:bidi="ar-SA"/>
              </w:rPr>
            </w:pPr>
            <w:r w:rsidRPr="006F77E9">
              <w:rPr>
                <w:rFonts w:eastAsia="Times New Roman" w:cs="Times New Roman"/>
                <w:sz w:val="18"/>
                <w:szCs w:val="18"/>
                <w:u w:val="single"/>
                <w:lang w:val="ru-RU" w:eastAsia="ru-RU" w:bidi="ar-SA"/>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13946438</w:t>
            </w:r>
          </w:p>
        </w:tc>
      </w:tr>
      <w:tr w:rsidR="006F77E9" w:rsidRPr="006F77E9" w:rsidTr="002C5EE4">
        <w:trPr>
          <w:trHeight w:val="984"/>
        </w:trPr>
        <w:tc>
          <w:tcPr>
            <w:tcW w:w="2410"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 xml:space="preserve"> 1 11 05025 10 0000 120</w:t>
            </w:r>
          </w:p>
        </w:tc>
        <w:tc>
          <w:tcPr>
            <w:tcW w:w="5812" w:type="dxa"/>
            <w:shd w:val="clear" w:color="auto" w:fill="auto"/>
            <w:vAlign w:val="bottom"/>
            <w:hideMark/>
          </w:tcPr>
          <w:p w:rsidR="006F77E9" w:rsidRPr="006F77E9" w:rsidRDefault="006F77E9" w:rsidP="006F77E9">
            <w:pPr>
              <w:widowControl/>
              <w:suppressAutoHyphens w:val="0"/>
              <w:rPr>
                <w:rFonts w:eastAsia="Times New Roman" w:cs="Times New Roman"/>
                <w:sz w:val="18"/>
                <w:szCs w:val="18"/>
                <w:lang w:val="ru-RU" w:eastAsia="ru-RU" w:bidi="ar-SA"/>
              </w:rPr>
            </w:pPr>
            <w:proofErr w:type="gramStart"/>
            <w:r w:rsidRPr="006F77E9">
              <w:rPr>
                <w:rFonts w:eastAsia="Times New Roman" w:cs="Times New Roman"/>
                <w:sz w:val="18"/>
                <w:szCs w:val="18"/>
                <w:lang w:val="ru-RU" w:eastAsia="ru-RU" w:bidi="ar-SA"/>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13730458</w:t>
            </w:r>
          </w:p>
        </w:tc>
      </w:tr>
      <w:tr w:rsidR="006F77E9" w:rsidRPr="006F77E9" w:rsidTr="002C5EE4">
        <w:trPr>
          <w:trHeight w:val="576"/>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1 11 05075 10 0000 120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Доходы от сдачи в аренду имущества, составляющего казну сельских поселений  (за исключением земельных участков)</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215980</w:t>
            </w:r>
          </w:p>
        </w:tc>
      </w:tr>
      <w:tr w:rsidR="006F77E9" w:rsidRPr="006F77E9" w:rsidTr="002C5EE4">
        <w:trPr>
          <w:trHeight w:val="96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1 11 09045 10 0000 120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1813154</w:t>
            </w:r>
          </w:p>
        </w:tc>
      </w:tr>
      <w:tr w:rsidR="006F77E9" w:rsidRPr="006F77E9" w:rsidTr="002C5EE4">
        <w:trPr>
          <w:trHeight w:val="48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1 13 00000 00 0000 000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Доходы от оказания платных услуг и компенсации затрат государства</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20096</w:t>
            </w:r>
          </w:p>
        </w:tc>
      </w:tr>
      <w:tr w:rsidR="006F77E9" w:rsidRPr="006F77E9" w:rsidTr="002C5EE4">
        <w:trPr>
          <w:trHeight w:val="396"/>
        </w:trPr>
        <w:tc>
          <w:tcPr>
            <w:tcW w:w="2410"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1 13 02995 10 0000 130</w:t>
            </w:r>
          </w:p>
        </w:tc>
        <w:tc>
          <w:tcPr>
            <w:tcW w:w="5812" w:type="dxa"/>
            <w:shd w:val="clear" w:color="auto" w:fill="auto"/>
            <w:noWrap/>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Прочие доходы от компенсации затрат бюджетов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20096</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1 17 00000 00 0000 000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Прочие неналоговые доходы</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500000</w:t>
            </w:r>
          </w:p>
        </w:tc>
      </w:tr>
      <w:tr w:rsidR="006F77E9" w:rsidRPr="006F77E9" w:rsidTr="002C5EE4">
        <w:trPr>
          <w:trHeight w:val="924"/>
        </w:trPr>
        <w:tc>
          <w:tcPr>
            <w:tcW w:w="2410"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xml:space="preserve"> 1 17 15030 10 4711 150</w:t>
            </w:r>
          </w:p>
        </w:tc>
        <w:tc>
          <w:tcPr>
            <w:tcW w:w="5812" w:type="dxa"/>
            <w:shd w:val="clear" w:color="auto" w:fill="auto"/>
            <w:noWrap/>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 xml:space="preserve">Инициативные платежи, зачисляемые в бюджеты сельских поселений,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6F77E9">
              <w:rPr>
                <w:rFonts w:eastAsia="Times New Roman" w:cs="Times New Roman"/>
                <w:sz w:val="18"/>
                <w:szCs w:val="18"/>
                <w:lang w:val="ru-RU" w:eastAsia="ru-RU" w:bidi="ar-SA"/>
              </w:rPr>
              <w:t>воркаут</w:t>
            </w:r>
            <w:proofErr w:type="spellEnd"/>
            <w:r w:rsidRPr="006F77E9">
              <w:rPr>
                <w:rFonts w:eastAsia="Times New Roman" w:cs="Times New Roman"/>
                <w:sz w:val="18"/>
                <w:szCs w:val="18"/>
                <w:lang w:val="ru-RU" w:eastAsia="ru-RU" w:bidi="ar-SA"/>
              </w:rPr>
              <w:t>)</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500000</w:t>
            </w:r>
          </w:p>
        </w:tc>
      </w:tr>
      <w:tr w:rsidR="006F77E9" w:rsidRPr="006F77E9" w:rsidTr="002C5EE4">
        <w:trPr>
          <w:trHeight w:val="324"/>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1 00 00000 00 0000 000 </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НАЛОГОВЫЕ И НЕНАЛОГОВЫЕ ДОХОДЫ</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84404337</w:t>
            </w:r>
          </w:p>
        </w:tc>
      </w:tr>
      <w:tr w:rsidR="006F77E9" w:rsidRPr="006F77E9" w:rsidTr="002C5EE4">
        <w:trPr>
          <w:trHeight w:val="2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r>
      <w:tr w:rsidR="006F77E9" w:rsidRPr="006F77E9" w:rsidTr="002C5EE4">
        <w:trPr>
          <w:trHeight w:val="36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2 00 00000 00 0000 000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БЕЗВОЗМЕЗДНЫЕ ПОСТУПЛЕНИЯ</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8126300</w:t>
            </w:r>
          </w:p>
        </w:tc>
      </w:tr>
      <w:tr w:rsidR="006F77E9" w:rsidRPr="006F77E9" w:rsidTr="002C5EE4">
        <w:trPr>
          <w:trHeight w:val="492"/>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2 02 00000 00 0000 000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Безвозмездные поступления от других бюджетов бюджетной системы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8023300</w:t>
            </w:r>
          </w:p>
        </w:tc>
      </w:tr>
      <w:tr w:rsidR="006F77E9" w:rsidRPr="006F77E9" w:rsidTr="002C5EE4">
        <w:trPr>
          <w:trHeight w:val="2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r>
      <w:tr w:rsidR="006F77E9" w:rsidRPr="006F77E9" w:rsidTr="002C5EE4">
        <w:trPr>
          <w:trHeight w:val="492"/>
        </w:trPr>
        <w:tc>
          <w:tcPr>
            <w:tcW w:w="2410" w:type="dxa"/>
            <w:shd w:val="clear" w:color="auto" w:fill="auto"/>
            <w:noWrap/>
            <w:vAlign w:val="bottom"/>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2 02 20000 00 0000 150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Субсидии бюджетам бюджетной системы Российской Федерации (межбюджетные субсидии)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6900000</w:t>
            </w:r>
          </w:p>
        </w:tc>
      </w:tr>
      <w:tr w:rsidR="006F77E9" w:rsidRPr="006F77E9" w:rsidTr="002C5EE4">
        <w:trPr>
          <w:trHeight w:val="1356"/>
        </w:trPr>
        <w:tc>
          <w:tcPr>
            <w:tcW w:w="2410"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2 02 20216 10 0000 150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 xml:space="preserve">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5000000</w:t>
            </w:r>
          </w:p>
        </w:tc>
      </w:tr>
      <w:tr w:rsidR="006F77E9" w:rsidRPr="006F77E9" w:rsidTr="002C5EE4">
        <w:trPr>
          <w:trHeight w:val="408"/>
        </w:trPr>
        <w:tc>
          <w:tcPr>
            <w:tcW w:w="2410" w:type="dxa"/>
            <w:shd w:val="clear" w:color="auto" w:fill="auto"/>
            <w:noWrap/>
            <w:vAlign w:val="bottom"/>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2 02 29999 10 0000 150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Прочие субсидии бюджетам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1900000</w:t>
            </w:r>
          </w:p>
        </w:tc>
      </w:tr>
      <w:tr w:rsidR="006F77E9" w:rsidRPr="006F77E9" w:rsidTr="002C5EE4">
        <w:trPr>
          <w:trHeight w:val="252"/>
        </w:trPr>
        <w:tc>
          <w:tcPr>
            <w:tcW w:w="2410" w:type="dxa"/>
            <w:shd w:val="clear" w:color="auto" w:fill="auto"/>
            <w:noWrap/>
            <w:vAlign w:val="bottom"/>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 </w:t>
            </w:r>
          </w:p>
        </w:tc>
      </w:tr>
      <w:tr w:rsidR="006F77E9" w:rsidRPr="006F77E9" w:rsidTr="002C5EE4">
        <w:trPr>
          <w:trHeight w:val="372"/>
        </w:trPr>
        <w:tc>
          <w:tcPr>
            <w:tcW w:w="2410" w:type="dxa"/>
            <w:shd w:val="clear" w:color="auto" w:fill="auto"/>
            <w:noWrap/>
            <w:vAlign w:val="bottom"/>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2 02 30000 00 0000 150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b/>
                <w:bCs/>
                <w:sz w:val="18"/>
                <w:szCs w:val="18"/>
                <w:u w:val="single"/>
                <w:lang w:val="ru-RU" w:eastAsia="ru-RU" w:bidi="ar-SA"/>
              </w:rPr>
            </w:pPr>
            <w:r w:rsidRPr="006F77E9">
              <w:rPr>
                <w:rFonts w:eastAsia="Times New Roman" w:cs="Times New Roman"/>
                <w:b/>
                <w:bCs/>
                <w:sz w:val="18"/>
                <w:szCs w:val="18"/>
                <w:u w:val="single"/>
                <w:lang w:val="ru-RU" w:eastAsia="ru-RU" w:bidi="ar-SA"/>
              </w:rPr>
              <w:t>Субвенции бюджетам бюджетной системы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623300</w:t>
            </w:r>
          </w:p>
        </w:tc>
      </w:tr>
      <w:tr w:rsidR="006F77E9" w:rsidRPr="006F77E9" w:rsidTr="002C5EE4">
        <w:trPr>
          <w:trHeight w:val="492"/>
        </w:trPr>
        <w:tc>
          <w:tcPr>
            <w:tcW w:w="2410"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2 02 30024 10 0000150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Субвенции бюджетам сельских поселений на выполнение передаваемых полномочий субъектов Российской Федерации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16100</w:t>
            </w:r>
          </w:p>
        </w:tc>
      </w:tr>
      <w:tr w:rsidR="006F77E9" w:rsidRPr="006F77E9" w:rsidTr="002C5EE4">
        <w:trPr>
          <w:trHeight w:val="672"/>
        </w:trPr>
        <w:tc>
          <w:tcPr>
            <w:tcW w:w="2410"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2 02 35118 10 0000 150</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607200</w:t>
            </w:r>
          </w:p>
        </w:tc>
      </w:tr>
      <w:tr w:rsidR="006F77E9" w:rsidRPr="006F77E9" w:rsidTr="002C5EE4">
        <w:trPr>
          <w:trHeight w:val="255"/>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both"/>
              <w:rPr>
                <w:rFonts w:eastAsia="Times New Roman" w:cs="Times New Roman"/>
                <w:sz w:val="18"/>
                <w:szCs w:val="18"/>
                <w:lang w:val="ru-RU" w:eastAsia="ru-RU" w:bidi="ar-SA"/>
              </w:rPr>
            </w:pPr>
            <w:r w:rsidRPr="006F77E9">
              <w:rPr>
                <w:rFonts w:eastAsia="Times New Roman" w:cs="Times New Roman"/>
                <w:sz w:val="18"/>
                <w:szCs w:val="18"/>
                <w:lang w:val="ru-RU" w:eastAsia="ru-RU" w:bidi="ar-SA"/>
              </w:rPr>
              <w:t xml:space="preserve">в </w:t>
            </w:r>
            <w:proofErr w:type="spellStart"/>
            <w:r w:rsidRPr="006F77E9">
              <w:rPr>
                <w:rFonts w:eastAsia="Times New Roman" w:cs="Times New Roman"/>
                <w:sz w:val="18"/>
                <w:szCs w:val="18"/>
                <w:lang w:val="ru-RU" w:eastAsia="ru-RU" w:bidi="ar-SA"/>
              </w:rPr>
              <w:t>т.ч</w:t>
            </w:r>
            <w:proofErr w:type="spellEnd"/>
            <w:r w:rsidRPr="006F77E9">
              <w:rPr>
                <w:rFonts w:eastAsia="Times New Roman" w:cs="Times New Roman"/>
                <w:sz w:val="18"/>
                <w:szCs w:val="18"/>
                <w:lang w:val="ru-RU" w:eastAsia="ru-RU" w:bidi="ar-SA"/>
              </w:rPr>
              <w:t xml:space="preserve">. </w:t>
            </w:r>
            <w:proofErr w:type="gramStart"/>
            <w:r w:rsidRPr="006F77E9">
              <w:rPr>
                <w:rFonts w:eastAsia="Times New Roman" w:cs="Times New Roman"/>
                <w:sz w:val="18"/>
                <w:szCs w:val="18"/>
                <w:lang w:val="ru-RU" w:eastAsia="ru-RU" w:bidi="ar-SA"/>
              </w:rPr>
              <w:t>-и</w:t>
            </w:r>
            <w:proofErr w:type="gramEnd"/>
            <w:r w:rsidRPr="006F77E9">
              <w:rPr>
                <w:rFonts w:eastAsia="Times New Roman" w:cs="Times New Roman"/>
                <w:sz w:val="18"/>
                <w:szCs w:val="18"/>
                <w:lang w:val="ru-RU" w:eastAsia="ru-RU" w:bidi="ar-SA"/>
              </w:rPr>
              <w:t>з средств областного бюджета</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607200</w:t>
            </w:r>
          </w:p>
        </w:tc>
      </w:tr>
      <w:tr w:rsidR="006F77E9" w:rsidRPr="006F77E9" w:rsidTr="002C5EE4">
        <w:trPr>
          <w:trHeight w:val="24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2 02 40000 00 0000 150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Иные межбюджетные трансферты</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500000</w:t>
            </w:r>
          </w:p>
        </w:tc>
      </w:tr>
      <w:tr w:rsidR="006F77E9" w:rsidRPr="006F77E9" w:rsidTr="002C5EE4">
        <w:trPr>
          <w:trHeight w:val="96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2 02 40014 10 0000 150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500000</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 </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2 04 00000 00 0000 000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Безвозмездные поступления от негосударственных организаций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85000</w:t>
            </w:r>
          </w:p>
        </w:tc>
      </w:tr>
      <w:tr w:rsidR="006F77E9" w:rsidRPr="006F77E9" w:rsidTr="002C5EE4">
        <w:trPr>
          <w:trHeight w:val="72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2 04 05020 10 0000 150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Поступления от денежных пожертвований, предоставляемых негосударственными организациями получателям средств бюджетов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85000</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 </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 </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2 07 00000 00 0000 000</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Прочие безвозмездные поступления</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18000</w:t>
            </w:r>
          </w:p>
        </w:tc>
      </w:tr>
      <w:tr w:rsidR="006F77E9" w:rsidRPr="006F77E9" w:rsidTr="002C5EE4">
        <w:trPr>
          <w:trHeight w:val="480"/>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2 07 05020 10 0000 150</w:t>
            </w:r>
          </w:p>
        </w:tc>
        <w:tc>
          <w:tcPr>
            <w:tcW w:w="5812" w:type="dxa"/>
            <w:shd w:val="clear" w:color="auto" w:fill="auto"/>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r w:rsidRPr="006F77E9">
              <w:rPr>
                <w:rFonts w:eastAsia="Times New Roman" w:cs="Times New Roman"/>
                <w:sz w:val="18"/>
                <w:szCs w:val="18"/>
                <w:lang w:val="ru-RU" w:eastAsia="ru-RU" w:bidi="ar-SA"/>
              </w:rPr>
              <w:t>Поступления от денежных пожертвований, предоставляемых физическими лицами получателям средств бюджетов сельских поселений</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18000</w:t>
            </w:r>
          </w:p>
        </w:tc>
      </w:tr>
      <w:tr w:rsidR="006F77E9" w:rsidRPr="006F77E9" w:rsidTr="002C5EE4">
        <w:trPr>
          <w:trHeight w:val="288"/>
        </w:trPr>
        <w:tc>
          <w:tcPr>
            <w:tcW w:w="2410"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 </w:t>
            </w:r>
          </w:p>
        </w:tc>
        <w:tc>
          <w:tcPr>
            <w:tcW w:w="58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18"/>
                <w:szCs w:val="18"/>
                <w:lang w:val="ru-RU" w:eastAsia="ru-RU" w:bidi="ar-SA"/>
              </w:rPr>
            </w:pPr>
            <w:r w:rsidRPr="006F77E9">
              <w:rPr>
                <w:rFonts w:eastAsia="Times New Roman" w:cs="Times New Roman"/>
                <w:b/>
                <w:bCs/>
                <w:sz w:val="18"/>
                <w:szCs w:val="18"/>
                <w:lang w:val="ru-RU" w:eastAsia="ru-RU" w:bidi="ar-SA"/>
              </w:rPr>
              <w:t>Всего доходов:</w:t>
            </w:r>
          </w:p>
        </w:tc>
        <w:tc>
          <w:tcPr>
            <w:tcW w:w="1559"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92530637</w:t>
            </w:r>
          </w:p>
        </w:tc>
      </w:tr>
    </w:tbl>
    <w:p w:rsidR="006F77E9" w:rsidRPr="006F77E9" w:rsidRDefault="006F77E9" w:rsidP="006F77E9">
      <w:pPr>
        <w:widowControl/>
        <w:jc w:val="both"/>
        <w:rPr>
          <w:rFonts w:eastAsia="Times New Roman" w:cs="Times New Roman"/>
          <w:color w:val="auto"/>
          <w:sz w:val="28"/>
          <w:szCs w:val="28"/>
          <w:lang w:val="ru-RU" w:eastAsia="ar-SA" w:bidi="ar-SA"/>
        </w:rPr>
      </w:pPr>
      <w:r w:rsidRPr="006F77E9">
        <w:rPr>
          <w:rFonts w:eastAsia="Times New Roman" w:cs="Times New Roman"/>
          <w:color w:val="auto"/>
          <w:sz w:val="28"/>
          <w:szCs w:val="28"/>
          <w:lang w:val="ru-RU" w:eastAsia="ar-SA" w:bidi="ar-SA"/>
        </w:rPr>
        <w:fldChar w:fldCharType="end"/>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Приложение №2</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 решению Совета депутатов</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Караваевского сельского поселения</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от 02 июня 2026г. №25-4</w:t>
      </w:r>
    </w:p>
    <w:p w:rsidR="006F77E9" w:rsidRPr="006F77E9" w:rsidRDefault="006F77E9" w:rsidP="006F77E9">
      <w:pPr>
        <w:widowControl/>
        <w:ind w:firstLine="709"/>
        <w:jc w:val="center"/>
        <w:rPr>
          <w:rFonts w:eastAsia="Times New Roman" w:cs="Times New Roman"/>
          <w:b/>
          <w:bCs/>
          <w:lang w:val="ru-RU" w:eastAsia="ru-RU" w:bidi="ar-SA"/>
        </w:rPr>
      </w:pPr>
    </w:p>
    <w:p w:rsidR="006F77E9" w:rsidRPr="006F77E9" w:rsidRDefault="006F77E9" w:rsidP="006F77E9">
      <w:pPr>
        <w:widowControl/>
        <w:ind w:firstLine="709"/>
        <w:jc w:val="center"/>
        <w:rPr>
          <w:rFonts w:eastAsia="Times New Roman" w:cs="Times New Roman"/>
          <w:b/>
          <w:bCs/>
          <w:lang w:val="ru-RU" w:eastAsia="ru-RU" w:bidi="ar-SA"/>
        </w:rPr>
      </w:pPr>
      <w:r w:rsidRPr="006F77E9">
        <w:rPr>
          <w:rFonts w:eastAsia="Times New Roman" w:cs="Times New Roman"/>
          <w:b/>
          <w:bCs/>
          <w:lang w:val="ru-RU" w:eastAsia="ru-RU" w:bidi="ar-SA"/>
        </w:rPr>
        <w:t xml:space="preserve">Ведомственная структура, распределение бюджетных ассигнований по разделам, подразделам, целевым статьям и видам </w:t>
      </w:r>
      <w:proofErr w:type="gramStart"/>
      <w:r w:rsidRPr="006F77E9">
        <w:rPr>
          <w:rFonts w:eastAsia="Times New Roman" w:cs="Times New Roman"/>
          <w:b/>
          <w:bCs/>
          <w:lang w:val="ru-RU" w:eastAsia="ru-RU" w:bidi="ar-SA"/>
        </w:rPr>
        <w:t>расходов классификации расходов бюджетов Российской Федерации бюджета</w:t>
      </w:r>
      <w:proofErr w:type="gramEnd"/>
      <w:r w:rsidRPr="006F77E9">
        <w:rPr>
          <w:rFonts w:eastAsia="Times New Roman" w:cs="Times New Roman"/>
          <w:b/>
          <w:bCs/>
          <w:lang w:val="ru-RU" w:eastAsia="ru-RU" w:bidi="ar-SA"/>
        </w:rPr>
        <w:t xml:space="preserve"> Караваевского сельского поселения          на 2026 год</w:t>
      </w:r>
    </w:p>
    <w:p w:rsidR="006F77E9" w:rsidRPr="006F77E9" w:rsidRDefault="006F77E9" w:rsidP="006F77E9">
      <w:pPr>
        <w:widowControl/>
        <w:jc w:val="both"/>
        <w:rPr>
          <w:rFonts w:eastAsia="Times New Roman" w:cs="Times New Roman"/>
          <w:color w:val="auto"/>
          <w:sz w:val="28"/>
          <w:szCs w:val="28"/>
          <w:lang w:val="ru-RU" w:eastAsia="ar-SA" w:bidi="ar-SA"/>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1412"/>
        <w:gridCol w:w="997"/>
        <w:gridCol w:w="1418"/>
        <w:gridCol w:w="992"/>
        <w:gridCol w:w="1418"/>
      </w:tblGrid>
      <w:tr w:rsidR="006F77E9" w:rsidRPr="006F77E9" w:rsidTr="006F77E9">
        <w:trPr>
          <w:trHeight w:val="795"/>
        </w:trPr>
        <w:tc>
          <w:tcPr>
            <w:tcW w:w="3276"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sz w:val="18"/>
                <w:szCs w:val="18"/>
                <w:lang w:val="ru-RU" w:eastAsia="ru-RU" w:bidi="ar-SA"/>
              </w:rPr>
            </w:pPr>
            <w:r w:rsidRPr="006F77E9">
              <w:rPr>
                <w:rFonts w:eastAsia="Times New Roman" w:cs="Times New Roman"/>
                <w:sz w:val="18"/>
                <w:szCs w:val="18"/>
                <w:lang w:val="ru-RU" w:eastAsia="ru-RU" w:bidi="ar-SA"/>
              </w:rPr>
              <w:t>Наименование</w:t>
            </w:r>
          </w:p>
        </w:tc>
        <w:tc>
          <w:tcPr>
            <w:tcW w:w="1412"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sz w:val="18"/>
                <w:szCs w:val="18"/>
                <w:lang w:val="ru-RU" w:eastAsia="ru-RU" w:bidi="ar-SA"/>
              </w:rPr>
            </w:pPr>
            <w:r w:rsidRPr="006F77E9">
              <w:rPr>
                <w:rFonts w:eastAsia="Times New Roman" w:cs="Times New Roman"/>
                <w:sz w:val="18"/>
                <w:szCs w:val="18"/>
                <w:lang w:val="ru-RU" w:eastAsia="ru-RU" w:bidi="ar-SA"/>
              </w:rPr>
              <w:t>Главный распорядитель бюджетных средств</w:t>
            </w:r>
          </w:p>
        </w:tc>
        <w:tc>
          <w:tcPr>
            <w:tcW w:w="997"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sz w:val="18"/>
                <w:szCs w:val="18"/>
                <w:lang w:val="ru-RU" w:eastAsia="ru-RU" w:bidi="ar-SA"/>
              </w:rPr>
            </w:pPr>
            <w:r w:rsidRPr="006F77E9">
              <w:rPr>
                <w:rFonts w:eastAsia="Times New Roman" w:cs="Times New Roman"/>
                <w:sz w:val="18"/>
                <w:szCs w:val="18"/>
                <w:lang w:val="ru-RU" w:eastAsia="ru-RU" w:bidi="ar-SA"/>
              </w:rPr>
              <w:t>Раздел, подраздел</w:t>
            </w:r>
          </w:p>
        </w:tc>
        <w:tc>
          <w:tcPr>
            <w:tcW w:w="1418"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sz w:val="18"/>
                <w:szCs w:val="18"/>
                <w:lang w:val="ru-RU" w:eastAsia="ru-RU" w:bidi="ar-SA"/>
              </w:rPr>
            </w:pPr>
            <w:r w:rsidRPr="006F77E9">
              <w:rPr>
                <w:rFonts w:eastAsia="Times New Roman" w:cs="Times New Roman"/>
                <w:sz w:val="18"/>
                <w:szCs w:val="18"/>
                <w:lang w:val="ru-RU" w:eastAsia="ru-RU" w:bidi="ar-SA"/>
              </w:rPr>
              <w:t>Целевая статья</w:t>
            </w:r>
          </w:p>
        </w:tc>
        <w:tc>
          <w:tcPr>
            <w:tcW w:w="992"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sz w:val="18"/>
                <w:szCs w:val="18"/>
                <w:lang w:val="ru-RU" w:eastAsia="ru-RU" w:bidi="ar-SA"/>
              </w:rPr>
            </w:pPr>
            <w:r w:rsidRPr="006F77E9">
              <w:rPr>
                <w:rFonts w:eastAsia="Times New Roman" w:cs="Times New Roman"/>
                <w:sz w:val="18"/>
                <w:szCs w:val="18"/>
                <w:lang w:val="ru-RU" w:eastAsia="ru-RU" w:bidi="ar-SA"/>
              </w:rPr>
              <w:t>Вид расходов</w:t>
            </w:r>
          </w:p>
        </w:tc>
        <w:tc>
          <w:tcPr>
            <w:tcW w:w="1418" w:type="dxa"/>
            <w:vMerge w:val="restart"/>
            <w:shd w:val="clear" w:color="auto" w:fill="auto"/>
            <w:vAlign w:val="center"/>
            <w:hideMark/>
          </w:tcPr>
          <w:p w:rsidR="006F77E9" w:rsidRPr="006F77E9" w:rsidRDefault="006F77E9" w:rsidP="006F77E9">
            <w:pPr>
              <w:widowControl/>
              <w:suppressAutoHyphens w:val="0"/>
              <w:jc w:val="center"/>
              <w:rPr>
                <w:rFonts w:eastAsia="Times New Roman" w:cs="Times New Roman"/>
                <w:sz w:val="18"/>
                <w:szCs w:val="18"/>
                <w:lang w:val="ru-RU" w:eastAsia="ru-RU" w:bidi="ar-SA"/>
              </w:rPr>
            </w:pPr>
            <w:r w:rsidRPr="006F77E9">
              <w:rPr>
                <w:rFonts w:eastAsia="Times New Roman" w:cs="Times New Roman"/>
                <w:sz w:val="18"/>
                <w:szCs w:val="18"/>
                <w:lang w:val="ru-RU" w:eastAsia="ru-RU" w:bidi="ar-SA"/>
              </w:rPr>
              <w:t>Сумма, руб.</w:t>
            </w:r>
          </w:p>
        </w:tc>
      </w:tr>
      <w:tr w:rsidR="006F77E9" w:rsidRPr="006F77E9" w:rsidTr="006F77E9">
        <w:trPr>
          <w:trHeight w:val="288"/>
        </w:trPr>
        <w:tc>
          <w:tcPr>
            <w:tcW w:w="3276" w:type="dxa"/>
            <w:vMerge/>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
        </w:tc>
        <w:tc>
          <w:tcPr>
            <w:tcW w:w="1412" w:type="dxa"/>
            <w:vMerge/>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
        </w:tc>
        <w:tc>
          <w:tcPr>
            <w:tcW w:w="997" w:type="dxa"/>
            <w:vMerge/>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
        </w:tc>
        <w:tc>
          <w:tcPr>
            <w:tcW w:w="1418" w:type="dxa"/>
            <w:vMerge/>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
        </w:tc>
        <w:tc>
          <w:tcPr>
            <w:tcW w:w="992" w:type="dxa"/>
            <w:vMerge/>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
        </w:tc>
        <w:tc>
          <w:tcPr>
            <w:tcW w:w="1418" w:type="dxa"/>
            <w:vMerge/>
            <w:vAlign w:val="center"/>
            <w:hideMark/>
          </w:tcPr>
          <w:p w:rsidR="006F77E9" w:rsidRPr="006F77E9" w:rsidRDefault="006F77E9" w:rsidP="006F77E9">
            <w:pPr>
              <w:widowControl/>
              <w:suppressAutoHyphens w:val="0"/>
              <w:rPr>
                <w:rFonts w:eastAsia="Times New Roman" w:cs="Times New Roman"/>
                <w:sz w:val="18"/>
                <w:szCs w:val="18"/>
                <w:lang w:val="ru-RU" w:eastAsia="ru-RU" w:bidi="ar-SA"/>
              </w:rPr>
            </w:pPr>
          </w:p>
        </w:tc>
      </w:tr>
      <w:tr w:rsidR="006F77E9" w:rsidRPr="006F77E9" w:rsidTr="006F77E9">
        <w:trPr>
          <w:trHeight w:val="288"/>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1</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3</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4</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5</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6</w:t>
            </w:r>
          </w:p>
        </w:tc>
      </w:tr>
      <w:tr w:rsidR="006F77E9" w:rsidRPr="006F77E9" w:rsidTr="006F77E9">
        <w:trPr>
          <w:trHeight w:val="408"/>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Администрация Караваевского сельского поселения</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999</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98377283</w:t>
            </w:r>
          </w:p>
        </w:tc>
      </w:tr>
      <w:tr w:rsidR="006F77E9" w:rsidRPr="006F77E9" w:rsidTr="006F77E9">
        <w:trPr>
          <w:trHeight w:val="240"/>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r>
      <w:tr w:rsidR="006F77E9" w:rsidRPr="006F77E9" w:rsidTr="006F77E9">
        <w:trPr>
          <w:trHeight w:val="495"/>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Общегосударственные вопросы</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0100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16578365</w:t>
            </w:r>
          </w:p>
        </w:tc>
      </w:tr>
      <w:tr w:rsidR="006F77E9" w:rsidRPr="006F77E9" w:rsidTr="006F77E9">
        <w:trPr>
          <w:trHeight w:val="62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Функционирование высшего должностного лица субъекта Российской Федерации и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0102</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2502962</w:t>
            </w:r>
          </w:p>
        </w:tc>
      </w:tr>
      <w:tr w:rsidR="006F77E9" w:rsidRPr="006F77E9" w:rsidTr="006F77E9">
        <w:trPr>
          <w:trHeight w:val="408"/>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Расходы на выплаты по оплате труда главы сельского поселения </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61 0 00 00110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2162536</w:t>
            </w:r>
          </w:p>
        </w:tc>
      </w:tr>
      <w:tr w:rsidR="006F77E9" w:rsidRPr="006F77E9" w:rsidTr="006F77E9">
        <w:trPr>
          <w:trHeight w:val="10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2162536</w:t>
            </w:r>
          </w:p>
        </w:tc>
      </w:tr>
      <w:tr w:rsidR="006F77E9" w:rsidRPr="006F77E9" w:rsidTr="006F77E9">
        <w:trPr>
          <w:trHeight w:val="5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Прочие расходы на обеспечение функций главы сельского поселения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61 0 00 00190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340426</w:t>
            </w:r>
          </w:p>
        </w:tc>
      </w:tr>
      <w:tr w:rsidR="006F77E9" w:rsidRPr="006F77E9" w:rsidTr="006F77E9">
        <w:trPr>
          <w:trHeight w:val="10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340426</w:t>
            </w:r>
          </w:p>
        </w:tc>
      </w:tr>
      <w:tr w:rsidR="006F77E9" w:rsidRPr="006F77E9" w:rsidTr="006F77E9">
        <w:trPr>
          <w:trHeight w:val="840"/>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0103</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130000</w:t>
            </w:r>
          </w:p>
        </w:tc>
      </w:tr>
      <w:tr w:rsidR="006F77E9" w:rsidRPr="006F77E9" w:rsidTr="006F77E9">
        <w:trPr>
          <w:trHeight w:val="5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Расходы на обеспечение функций депутатов представительного </w:t>
            </w:r>
            <w:r w:rsidRPr="006F77E9">
              <w:rPr>
                <w:rFonts w:eastAsia="Times New Roman" w:cs="Times New Roman"/>
                <w:sz w:val="20"/>
                <w:szCs w:val="20"/>
                <w:lang w:val="ru-RU" w:eastAsia="ru-RU" w:bidi="ar-SA"/>
              </w:rPr>
              <w:lastRenderedPageBreak/>
              <w:t>органа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62 0 00 00190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130000</w:t>
            </w:r>
          </w:p>
        </w:tc>
      </w:tr>
      <w:tr w:rsidR="006F77E9" w:rsidRPr="006F77E9" w:rsidTr="006F77E9">
        <w:trPr>
          <w:trHeight w:val="10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130000</w:t>
            </w:r>
          </w:p>
        </w:tc>
      </w:tr>
      <w:tr w:rsidR="006F77E9" w:rsidRPr="006F77E9" w:rsidTr="006F77E9">
        <w:trPr>
          <w:trHeight w:val="94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0104</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8210121</w:t>
            </w:r>
          </w:p>
        </w:tc>
      </w:tr>
      <w:tr w:rsidR="006F77E9" w:rsidRPr="006F77E9" w:rsidTr="006F77E9">
        <w:trPr>
          <w:trHeight w:val="60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по оплате труда работников органов местного самоуправления</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66 0 00 00110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6020302</w:t>
            </w:r>
          </w:p>
        </w:tc>
      </w:tr>
      <w:tr w:rsidR="006F77E9" w:rsidRPr="006F77E9" w:rsidTr="006F77E9">
        <w:trPr>
          <w:trHeight w:val="115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6020302</w:t>
            </w:r>
          </w:p>
        </w:tc>
      </w:tr>
      <w:tr w:rsidR="006F77E9" w:rsidRPr="006F77E9" w:rsidTr="006F77E9">
        <w:trPr>
          <w:trHeight w:val="40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обеспечение функций органов местного самоуправления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66 0 00 00190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2173719</w:t>
            </w:r>
          </w:p>
        </w:tc>
      </w:tr>
      <w:tr w:rsidR="006F77E9" w:rsidRPr="006F77E9" w:rsidTr="006F77E9">
        <w:trPr>
          <w:trHeight w:val="60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2166469</w:t>
            </w:r>
          </w:p>
        </w:tc>
      </w:tr>
      <w:tr w:rsidR="006F77E9" w:rsidRPr="006F77E9" w:rsidTr="006F77E9">
        <w:trPr>
          <w:trHeight w:val="40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Иные бюджетные ассигнования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7250</w:t>
            </w:r>
          </w:p>
        </w:tc>
      </w:tr>
      <w:tr w:rsidR="006F77E9" w:rsidRPr="006F77E9" w:rsidTr="006F77E9">
        <w:trPr>
          <w:trHeight w:val="300"/>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Составление протоколов об административных правонарушениях</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66 0 00 72090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16100</w:t>
            </w:r>
          </w:p>
        </w:tc>
      </w:tr>
      <w:tr w:rsidR="006F77E9" w:rsidRPr="006F77E9" w:rsidTr="006F77E9">
        <w:trPr>
          <w:trHeight w:val="60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16100</w:t>
            </w:r>
          </w:p>
        </w:tc>
      </w:tr>
      <w:tr w:rsidR="006F77E9" w:rsidRPr="006F77E9" w:rsidTr="006F77E9">
        <w:trPr>
          <w:trHeight w:val="36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Резервные фонды</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0111</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w:t>
            </w:r>
          </w:p>
        </w:tc>
      </w:tr>
      <w:tr w:rsidR="006F77E9" w:rsidRPr="006F77E9" w:rsidTr="006F77E9">
        <w:trPr>
          <w:trHeight w:val="46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Резервные фонды администрации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99 0 00 20010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w:t>
            </w:r>
          </w:p>
        </w:tc>
      </w:tr>
      <w:tr w:rsidR="006F77E9" w:rsidRPr="006F77E9" w:rsidTr="006F77E9">
        <w:trPr>
          <w:trHeight w:val="46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Иные бюджетные ассигнования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w:t>
            </w:r>
          </w:p>
        </w:tc>
      </w:tr>
      <w:tr w:rsidR="006F77E9" w:rsidRPr="006F77E9" w:rsidTr="006F77E9">
        <w:trPr>
          <w:trHeight w:val="40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Другие общегосударственные вопросы</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0113</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5685282</w:t>
            </w:r>
          </w:p>
        </w:tc>
      </w:tr>
      <w:tr w:rsidR="006F77E9" w:rsidRPr="006F77E9" w:rsidTr="006F77E9">
        <w:trPr>
          <w:trHeight w:val="672"/>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Содержание имущества, находящегося в казне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99 0 00 21000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300000</w:t>
            </w:r>
          </w:p>
        </w:tc>
      </w:tr>
      <w:tr w:rsidR="006F77E9" w:rsidRPr="006F77E9" w:rsidTr="006F77E9">
        <w:trPr>
          <w:trHeight w:val="61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300000</w:t>
            </w:r>
          </w:p>
        </w:tc>
      </w:tr>
      <w:tr w:rsidR="006F77E9" w:rsidRPr="006F77E9" w:rsidTr="006F77E9">
        <w:trPr>
          <w:trHeight w:val="57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оплату членских взносов Ассоциации "Совет муниципальных образований Костромской области"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99 0 00 22020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33440</w:t>
            </w:r>
          </w:p>
        </w:tc>
      </w:tr>
      <w:tr w:rsidR="006F77E9" w:rsidRPr="006F77E9" w:rsidTr="006F77E9">
        <w:trPr>
          <w:trHeight w:val="4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Иные бюджетные ассигнования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33440</w:t>
            </w:r>
          </w:p>
        </w:tc>
      </w:tr>
      <w:tr w:rsidR="006F77E9" w:rsidRPr="006F77E9" w:rsidTr="006F77E9">
        <w:trPr>
          <w:trHeight w:val="4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Обеспечение прочих обязательств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99 0 00 22040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374000</w:t>
            </w:r>
          </w:p>
        </w:tc>
      </w:tr>
      <w:tr w:rsidR="006F77E9" w:rsidRPr="006F77E9" w:rsidTr="006F77E9">
        <w:trPr>
          <w:trHeight w:val="50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374000</w:t>
            </w:r>
          </w:p>
        </w:tc>
      </w:tr>
      <w:tr w:rsidR="006F77E9" w:rsidRPr="006F77E9" w:rsidTr="006F77E9">
        <w:trPr>
          <w:trHeight w:val="4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Представительские расходы органов местного самоуправления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xml:space="preserve">99 0 00 22060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w:t>
            </w:r>
          </w:p>
        </w:tc>
      </w:tr>
      <w:tr w:rsidR="006F77E9" w:rsidRPr="006F77E9" w:rsidTr="006F77E9">
        <w:trPr>
          <w:trHeight w:val="50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w:t>
            </w:r>
          </w:p>
        </w:tc>
      </w:tr>
      <w:tr w:rsidR="006F77E9" w:rsidRPr="006F77E9" w:rsidTr="006F77E9">
        <w:trPr>
          <w:trHeight w:val="61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обеспечение деятельности (оказание услуг) подведомственных учреждений</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0059Ю</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4807342</w:t>
            </w:r>
          </w:p>
        </w:tc>
      </w:tr>
      <w:tr w:rsidR="006F77E9" w:rsidRPr="006F77E9" w:rsidTr="006F77E9">
        <w:trPr>
          <w:trHeight w:val="117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3784570</w:t>
            </w:r>
          </w:p>
        </w:tc>
      </w:tr>
      <w:tr w:rsidR="006F77E9" w:rsidRPr="006F77E9" w:rsidTr="006F77E9">
        <w:trPr>
          <w:trHeight w:val="66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1022722</w:t>
            </w:r>
          </w:p>
        </w:tc>
      </w:tr>
      <w:tr w:rsidR="006F77E9" w:rsidRPr="006F77E9" w:rsidTr="006F77E9">
        <w:trPr>
          <w:trHeight w:val="55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Иные бюджетные ассигнования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w:t>
            </w:r>
          </w:p>
        </w:tc>
      </w:tr>
      <w:tr w:rsidR="006F77E9" w:rsidRPr="006F77E9" w:rsidTr="006F77E9">
        <w:trPr>
          <w:trHeight w:val="110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Межбюджетные трансферты бюджету муниципального района на осуществление органами местного самоуправления муниципального района полномочий контрольно-счетного органа поселения по осуществлению внешнего муниципального финансового контроля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99 0 00 01790</w:t>
            </w:r>
          </w:p>
        </w:tc>
        <w:tc>
          <w:tcPr>
            <w:tcW w:w="99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120500</w:t>
            </w:r>
          </w:p>
        </w:tc>
      </w:tr>
      <w:tr w:rsidR="006F77E9" w:rsidRPr="006F77E9" w:rsidTr="006F77E9">
        <w:trPr>
          <w:trHeight w:val="37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Межбюджетные трансферты</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120500</w:t>
            </w:r>
          </w:p>
        </w:tc>
      </w:tr>
      <w:tr w:rsidR="006F77E9" w:rsidRPr="006F77E9" w:rsidTr="006F77E9">
        <w:trPr>
          <w:trHeight w:val="288"/>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 </w:t>
            </w:r>
          </w:p>
        </w:tc>
      </w:tr>
      <w:tr w:rsidR="006F77E9" w:rsidRPr="006F77E9" w:rsidTr="006F77E9">
        <w:trPr>
          <w:trHeight w:val="420"/>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Национальная оборона</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0200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858727</w:t>
            </w:r>
          </w:p>
        </w:tc>
      </w:tr>
      <w:tr w:rsidR="006F77E9" w:rsidRPr="006F77E9" w:rsidTr="006F77E9">
        <w:trPr>
          <w:trHeight w:val="45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Мобилизационная и вневойсковая подготовка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0203</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858727</w:t>
            </w:r>
          </w:p>
        </w:tc>
      </w:tr>
      <w:tr w:rsidR="006F77E9" w:rsidRPr="006F77E9" w:rsidTr="006F77E9">
        <w:trPr>
          <w:trHeight w:val="97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66 0 00 51180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607200</w:t>
            </w:r>
          </w:p>
        </w:tc>
      </w:tr>
      <w:tr w:rsidR="006F77E9" w:rsidRPr="006F77E9" w:rsidTr="006F77E9">
        <w:trPr>
          <w:trHeight w:val="123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607200</w:t>
            </w:r>
          </w:p>
        </w:tc>
      </w:tr>
      <w:tr w:rsidR="006F77E9" w:rsidRPr="006F77E9" w:rsidTr="006F77E9">
        <w:trPr>
          <w:trHeight w:val="110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Осуществление переданных государственных полномочий Российской Федерации по первичному воинскому учету на территориях, где отсутствуют военные комиссариаты, за счет </w:t>
            </w:r>
            <w:r w:rsidRPr="006F77E9">
              <w:rPr>
                <w:rFonts w:eastAsia="Times New Roman" w:cs="Times New Roman"/>
                <w:sz w:val="20"/>
                <w:szCs w:val="20"/>
                <w:lang w:val="ru-RU" w:eastAsia="ru-RU" w:bidi="ar-SA"/>
              </w:rPr>
              <w:lastRenderedPageBreak/>
              <w:t>средств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66 0 00 01180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251527</w:t>
            </w:r>
          </w:p>
        </w:tc>
      </w:tr>
      <w:tr w:rsidR="006F77E9" w:rsidRPr="006F77E9" w:rsidTr="006F77E9">
        <w:trPr>
          <w:trHeight w:val="114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202351</w:t>
            </w:r>
          </w:p>
        </w:tc>
      </w:tr>
      <w:tr w:rsidR="006F77E9" w:rsidRPr="006F77E9" w:rsidTr="006F77E9">
        <w:trPr>
          <w:trHeight w:val="70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49176</w:t>
            </w:r>
          </w:p>
        </w:tc>
      </w:tr>
      <w:tr w:rsidR="006F77E9" w:rsidRPr="006F77E9" w:rsidTr="006F77E9">
        <w:trPr>
          <w:trHeight w:val="28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r>
      <w:tr w:rsidR="006F77E9" w:rsidRPr="006F77E9" w:rsidTr="006F77E9">
        <w:trPr>
          <w:trHeight w:val="585"/>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Национальная безопасность и правоохранительная деятельность</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0300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1000000</w:t>
            </w:r>
          </w:p>
        </w:tc>
      </w:tr>
      <w:tr w:rsidR="006F77E9" w:rsidRPr="006F77E9" w:rsidTr="006F77E9">
        <w:trPr>
          <w:trHeight w:val="54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Защита населения и территории от чрезвычайных ситуаций природного и техногенного характера, пожарная безопасность</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0310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1000000</w:t>
            </w:r>
          </w:p>
        </w:tc>
      </w:tr>
      <w:tr w:rsidR="006F77E9" w:rsidRPr="006F77E9" w:rsidTr="006F77E9">
        <w:trPr>
          <w:trHeight w:val="540"/>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Участие в предупреждении и ликвидации последствий чрезвычайных ситуаций в границах Караваевского сельского поселения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99 0 00 23100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800000</w:t>
            </w:r>
          </w:p>
        </w:tc>
      </w:tr>
      <w:tr w:rsidR="006F77E9" w:rsidRPr="006F77E9" w:rsidTr="006F77E9">
        <w:trPr>
          <w:trHeight w:val="54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800000</w:t>
            </w:r>
          </w:p>
        </w:tc>
      </w:tr>
      <w:tr w:rsidR="006F77E9" w:rsidRPr="006F77E9" w:rsidTr="006F77E9">
        <w:trPr>
          <w:trHeight w:val="624"/>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Обеспечение первичных мер пожарной безопасности в границах населенных пунктов Караваевского сельского поселения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99 0 00 23200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200000</w:t>
            </w:r>
          </w:p>
        </w:tc>
      </w:tr>
      <w:tr w:rsidR="006F77E9" w:rsidRPr="006F77E9" w:rsidTr="006F77E9">
        <w:trPr>
          <w:trHeight w:val="66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200000</w:t>
            </w:r>
          </w:p>
        </w:tc>
      </w:tr>
      <w:tr w:rsidR="006F77E9" w:rsidRPr="006F77E9" w:rsidTr="006F77E9">
        <w:trPr>
          <w:trHeight w:val="28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r>
      <w:tr w:rsidR="006F77E9" w:rsidRPr="006F77E9" w:rsidTr="006F77E9">
        <w:trPr>
          <w:trHeight w:val="420"/>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Национальная экономика</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0400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23841319</w:t>
            </w:r>
          </w:p>
        </w:tc>
      </w:tr>
      <w:tr w:rsidR="006F77E9" w:rsidRPr="006F77E9" w:rsidTr="006F77E9">
        <w:trPr>
          <w:trHeight w:val="34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Дорожное хозяйство (дорожные фонды)</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0409</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23441319</w:t>
            </w:r>
          </w:p>
        </w:tc>
      </w:tr>
      <w:tr w:rsidR="006F77E9" w:rsidRPr="006F77E9" w:rsidTr="006F77E9">
        <w:trPr>
          <w:trHeight w:val="1308"/>
        </w:trPr>
        <w:tc>
          <w:tcPr>
            <w:tcW w:w="3276" w:type="dxa"/>
            <w:shd w:val="clear" w:color="auto" w:fill="auto"/>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Расходы </w:t>
            </w:r>
            <w:proofErr w:type="gramStart"/>
            <w:r w:rsidRPr="006F77E9">
              <w:rPr>
                <w:rFonts w:eastAsia="Times New Roman" w:cs="Times New Roman"/>
                <w:sz w:val="20"/>
                <w:szCs w:val="20"/>
                <w:lang w:val="ru-RU" w:eastAsia="ru-RU" w:bidi="ar-SA"/>
              </w:rPr>
              <w:t>на осуществление полномочий по организации дорожной деятельности в отношении автомобильных дорог общего пользования местного значения вне границ населенных пунктов в границах</w:t>
            </w:r>
            <w:proofErr w:type="gramEnd"/>
            <w:r w:rsidRPr="006F77E9">
              <w:rPr>
                <w:rFonts w:eastAsia="Times New Roman" w:cs="Times New Roman"/>
                <w:sz w:val="20"/>
                <w:szCs w:val="20"/>
                <w:lang w:val="ru-RU" w:eastAsia="ru-RU" w:bidi="ar-SA"/>
              </w:rPr>
              <w:t xml:space="preserve"> Костромского муниципального района Костромской области</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99 0 00 20300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500000</w:t>
            </w:r>
          </w:p>
        </w:tc>
      </w:tr>
      <w:tr w:rsidR="006F77E9" w:rsidRPr="006F77E9" w:rsidTr="006F77E9">
        <w:trPr>
          <w:trHeight w:val="5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500000</w:t>
            </w:r>
          </w:p>
        </w:tc>
      </w:tr>
      <w:tr w:rsidR="006F77E9" w:rsidRPr="006F77E9" w:rsidTr="006F77E9">
        <w:trPr>
          <w:trHeight w:val="103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Расходы на реализацию мероприятий муниципальной программы «Развитие автомобильных дорог общего пользования местного значения в населенных пунктах Караваевского </w:t>
            </w:r>
            <w:r w:rsidRPr="006F77E9">
              <w:rPr>
                <w:rFonts w:eastAsia="Times New Roman" w:cs="Times New Roman"/>
                <w:sz w:val="20"/>
                <w:szCs w:val="20"/>
                <w:lang w:val="ru-RU" w:eastAsia="ru-RU" w:bidi="ar-SA"/>
              </w:rPr>
              <w:lastRenderedPageBreak/>
              <w:t>сельского поселения»</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lastRenderedPageBreak/>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000000" w:fill="FFFFFF"/>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02 0 00 00000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22941319</w:t>
            </w:r>
          </w:p>
        </w:tc>
      </w:tr>
      <w:tr w:rsidR="006F77E9" w:rsidRPr="006F77E9" w:rsidTr="006F77E9">
        <w:trPr>
          <w:trHeight w:val="504"/>
        </w:trPr>
        <w:tc>
          <w:tcPr>
            <w:tcW w:w="3276" w:type="dxa"/>
            <w:shd w:val="clear" w:color="000000" w:fill="FFFFFF"/>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lastRenderedPageBreak/>
              <w:t xml:space="preserve">Содержание сети автомобильных дорог общего пользования местного значения </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000000" w:fill="FFFFFF"/>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02 0 00 24010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9128513</w:t>
            </w:r>
          </w:p>
        </w:tc>
      </w:tr>
      <w:tr w:rsidR="006F77E9" w:rsidRPr="006F77E9" w:rsidTr="006F77E9">
        <w:trPr>
          <w:trHeight w:val="66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9128513</w:t>
            </w:r>
          </w:p>
        </w:tc>
      </w:tr>
      <w:tr w:rsidR="006F77E9" w:rsidRPr="006F77E9" w:rsidTr="006F77E9">
        <w:trPr>
          <w:trHeight w:val="86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Проектирование, строительство, реконструкция, капитальный ремонт, ремонт и содержание автомобильных дорог общего пользования местного значения</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000000" w:fill="FFFFFF"/>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02 0 00 9Д100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1118849</w:t>
            </w:r>
          </w:p>
        </w:tc>
      </w:tr>
      <w:tr w:rsidR="006F77E9" w:rsidRPr="006F77E9" w:rsidTr="006F77E9">
        <w:trPr>
          <w:trHeight w:val="63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1118849</w:t>
            </w:r>
          </w:p>
        </w:tc>
      </w:tr>
      <w:tr w:rsidR="006F77E9" w:rsidRPr="006F77E9" w:rsidTr="006F77E9">
        <w:trPr>
          <w:trHeight w:val="132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02 0 00 S2141</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12693957</w:t>
            </w:r>
          </w:p>
        </w:tc>
      </w:tr>
      <w:tr w:rsidR="006F77E9" w:rsidRPr="006F77E9" w:rsidTr="006F77E9">
        <w:trPr>
          <w:trHeight w:val="63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12693957</w:t>
            </w:r>
          </w:p>
        </w:tc>
      </w:tr>
      <w:tr w:rsidR="006F77E9" w:rsidRPr="006F77E9" w:rsidTr="006F77E9">
        <w:trPr>
          <w:trHeight w:val="39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Другие вопросы в области национальной экономики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0412</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400000</w:t>
            </w:r>
          </w:p>
        </w:tc>
      </w:tr>
      <w:tr w:rsidR="006F77E9" w:rsidRPr="006F77E9" w:rsidTr="006F77E9">
        <w:trPr>
          <w:trHeight w:val="45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Мероприятия по землеустройству и землепользованию</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99 0 00 20310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400000</w:t>
            </w:r>
          </w:p>
        </w:tc>
      </w:tr>
      <w:tr w:rsidR="006F77E9" w:rsidRPr="006F77E9" w:rsidTr="006F77E9">
        <w:trPr>
          <w:trHeight w:val="62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400000</w:t>
            </w:r>
          </w:p>
        </w:tc>
      </w:tr>
      <w:tr w:rsidR="006F77E9" w:rsidRPr="006F77E9" w:rsidTr="006F77E9">
        <w:trPr>
          <w:trHeight w:val="390"/>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Жилищно-коммунальное хозяйство</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0500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25204492</w:t>
            </w:r>
          </w:p>
        </w:tc>
      </w:tr>
      <w:tr w:rsidR="006F77E9" w:rsidRPr="006F77E9" w:rsidTr="006F77E9">
        <w:trPr>
          <w:trHeight w:val="37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Жилищное хозяйство</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0501</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417580</w:t>
            </w:r>
          </w:p>
        </w:tc>
      </w:tr>
      <w:tr w:rsidR="006F77E9" w:rsidRPr="006F77E9" w:rsidTr="006F77E9">
        <w:trPr>
          <w:trHeight w:val="624"/>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Взносы на капитальный ремонт за муниципальный жилищный фонд (в фонд регионального оператора)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99 0 00 20430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417580</w:t>
            </w:r>
          </w:p>
        </w:tc>
      </w:tr>
      <w:tr w:rsidR="006F77E9" w:rsidRPr="006F77E9" w:rsidTr="006F77E9">
        <w:trPr>
          <w:trHeight w:val="63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417580</w:t>
            </w:r>
          </w:p>
        </w:tc>
      </w:tr>
      <w:tr w:rsidR="006F77E9" w:rsidRPr="006F77E9" w:rsidTr="006F77E9">
        <w:trPr>
          <w:trHeight w:val="45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Благоустройство</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0503</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19888697</w:t>
            </w:r>
          </w:p>
        </w:tc>
      </w:tr>
      <w:tr w:rsidR="006F77E9" w:rsidRPr="006F77E9" w:rsidTr="006F77E9">
        <w:trPr>
          <w:trHeight w:val="804"/>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реализацию мероприятий муниципальной программы «Благоустройство территории  Караваевского сельского поселения Костромского муниципального района Костромской области»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000000" w:fill="FFFFFF"/>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06 0 00 00000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19888697</w:t>
            </w:r>
          </w:p>
        </w:tc>
      </w:tr>
      <w:tr w:rsidR="006F77E9" w:rsidRPr="006F77E9" w:rsidTr="006F77E9">
        <w:trPr>
          <w:trHeight w:val="54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Содержание сетей уличного освещения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06 0 00 20210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6200000</w:t>
            </w:r>
          </w:p>
        </w:tc>
      </w:tr>
      <w:tr w:rsidR="006F77E9" w:rsidRPr="006F77E9" w:rsidTr="006F77E9">
        <w:trPr>
          <w:trHeight w:val="61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lastRenderedPageBreak/>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6200000</w:t>
            </w:r>
          </w:p>
        </w:tc>
      </w:tr>
      <w:tr w:rsidR="006F77E9" w:rsidRPr="006F77E9" w:rsidTr="006F77E9">
        <w:trPr>
          <w:trHeight w:val="57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Организация и содержание мест захоронения муниципального образования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06 0 00 20230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900000</w:t>
            </w:r>
          </w:p>
        </w:tc>
      </w:tr>
      <w:tr w:rsidR="006F77E9" w:rsidRPr="006F77E9" w:rsidTr="006F77E9">
        <w:trPr>
          <w:trHeight w:val="61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900000</w:t>
            </w:r>
          </w:p>
        </w:tc>
      </w:tr>
      <w:tr w:rsidR="006F77E9" w:rsidRPr="006F77E9" w:rsidTr="006F77E9">
        <w:trPr>
          <w:trHeight w:val="39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Прочие мероприятия в области благоустройства</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06 0 00 20240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9118042</w:t>
            </w:r>
          </w:p>
        </w:tc>
      </w:tr>
      <w:tr w:rsidR="006F77E9" w:rsidRPr="006F77E9" w:rsidTr="006F77E9">
        <w:trPr>
          <w:trHeight w:val="60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9118042</w:t>
            </w:r>
          </w:p>
        </w:tc>
      </w:tr>
      <w:tr w:rsidR="006F77E9" w:rsidRPr="006F77E9" w:rsidTr="006F77E9">
        <w:trPr>
          <w:trHeight w:val="94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S1040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315790</w:t>
            </w:r>
          </w:p>
        </w:tc>
      </w:tr>
      <w:tr w:rsidR="006F77E9" w:rsidRPr="006F77E9" w:rsidTr="006F77E9">
        <w:trPr>
          <w:trHeight w:val="5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200</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315790</w:t>
            </w:r>
          </w:p>
        </w:tc>
      </w:tr>
      <w:tr w:rsidR="006F77E9" w:rsidRPr="006F77E9" w:rsidTr="006F77E9">
        <w:trPr>
          <w:trHeight w:val="1092"/>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Расходы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6F77E9">
              <w:rPr>
                <w:rFonts w:eastAsia="Times New Roman" w:cs="Times New Roman"/>
                <w:sz w:val="20"/>
                <w:szCs w:val="20"/>
                <w:lang w:val="ru-RU" w:eastAsia="ru-RU" w:bidi="ar-SA"/>
              </w:rPr>
              <w:t>воркаут</w:t>
            </w:r>
            <w:proofErr w:type="spellEnd"/>
            <w:r w:rsidRPr="006F77E9">
              <w:rPr>
                <w:rFonts w:eastAsia="Times New Roman" w:cs="Times New Roman"/>
                <w:sz w:val="20"/>
                <w:szCs w:val="20"/>
                <w:lang w:val="ru-RU" w:eastAsia="ru-RU" w:bidi="ar-SA"/>
              </w:rPr>
              <w:t>)</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S1301</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2854865</w:t>
            </w:r>
          </w:p>
        </w:tc>
      </w:tr>
      <w:tr w:rsidR="006F77E9" w:rsidRPr="006F77E9" w:rsidTr="006F77E9">
        <w:trPr>
          <w:trHeight w:val="5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200</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2854865</w:t>
            </w:r>
          </w:p>
        </w:tc>
      </w:tr>
      <w:tr w:rsidR="006F77E9" w:rsidRPr="006F77E9" w:rsidTr="006F77E9">
        <w:trPr>
          <w:trHeight w:val="108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Реализация проектов развития, основанных на общественных инициативах, в номинации "Местные инициативы", за счет средств заинтересованных лиц (Обустройство детской спортивной площадки с уличными тренажерами и </w:t>
            </w:r>
            <w:proofErr w:type="spellStart"/>
            <w:r w:rsidRPr="006F77E9">
              <w:rPr>
                <w:rFonts w:eastAsia="Times New Roman" w:cs="Times New Roman"/>
                <w:sz w:val="20"/>
                <w:szCs w:val="20"/>
                <w:lang w:val="ru-RU" w:eastAsia="ru-RU" w:bidi="ar-SA"/>
              </w:rPr>
              <w:t>воркаут</w:t>
            </w:r>
            <w:proofErr w:type="spellEnd"/>
            <w:r w:rsidRPr="006F77E9">
              <w:rPr>
                <w:rFonts w:eastAsia="Times New Roman" w:cs="Times New Roman"/>
                <w:sz w:val="20"/>
                <w:szCs w:val="20"/>
                <w:lang w:val="ru-RU" w:eastAsia="ru-RU" w:bidi="ar-SA"/>
              </w:rPr>
              <w:t>)</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06 0 00 20711</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500000</w:t>
            </w:r>
          </w:p>
        </w:tc>
      </w:tr>
      <w:tr w:rsidR="006F77E9" w:rsidRPr="006F77E9" w:rsidTr="006F77E9">
        <w:trPr>
          <w:trHeight w:val="5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200</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500000</w:t>
            </w:r>
          </w:p>
        </w:tc>
      </w:tr>
      <w:tr w:rsidR="006F77E9" w:rsidRPr="006F77E9" w:rsidTr="006F77E9">
        <w:trPr>
          <w:trHeight w:val="42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Другие вопросы в области жилищно-коммунального хозяйства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0505</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4898215</w:t>
            </w:r>
          </w:p>
        </w:tc>
      </w:tr>
      <w:tr w:rsidR="006F77E9" w:rsidRPr="006F77E9" w:rsidTr="006F77E9">
        <w:trPr>
          <w:trHeight w:val="74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жилищно-коммунального хозяйства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0059Ч</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4898215</w:t>
            </w:r>
          </w:p>
        </w:tc>
      </w:tr>
      <w:tr w:rsidR="006F77E9" w:rsidRPr="006F77E9" w:rsidTr="006F77E9">
        <w:trPr>
          <w:trHeight w:val="110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100</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4878215</w:t>
            </w:r>
          </w:p>
        </w:tc>
      </w:tr>
      <w:tr w:rsidR="006F77E9" w:rsidRPr="006F77E9" w:rsidTr="006F77E9">
        <w:trPr>
          <w:trHeight w:val="64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200</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19950</w:t>
            </w:r>
          </w:p>
        </w:tc>
      </w:tr>
      <w:tr w:rsidR="006F77E9" w:rsidRPr="006F77E9" w:rsidTr="006F77E9">
        <w:trPr>
          <w:trHeight w:val="43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lastRenderedPageBreak/>
              <w:t>Иные бюджетные ассигнования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800</w:t>
            </w:r>
          </w:p>
        </w:tc>
        <w:tc>
          <w:tcPr>
            <w:tcW w:w="1418" w:type="dxa"/>
            <w:shd w:val="clear" w:color="auto" w:fill="auto"/>
            <w:noWrap/>
            <w:vAlign w:val="center"/>
            <w:hideMark/>
          </w:tcPr>
          <w:p w:rsidR="006F77E9" w:rsidRPr="006F77E9" w:rsidRDefault="006F77E9" w:rsidP="006F77E9">
            <w:pPr>
              <w:widowControl/>
              <w:suppressAutoHyphens w:val="0"/>
              <w:jc w:val="center"/>
              <w:rPr>
                <w:rFonts w:eastAsia="Times New Roman" w:cs="Times New Roman"/>
                <w:sz w:val="20"/>
                <w:szCs w:val="20"/>
                <w:lang w:val="ru-RU" w:eastAsia="ru-RU" w:bidi="ar-SA"/>
              </w:rPr>
            </w:pPr>
            <w:r w:rsidRPr="006F77E9">
              <w:rPr>
                <w:rFonts w:eastAsia="Times New Roman" w:cs="Times New Roman"/>
                <w:sz w:val="20"/>
                <w:szCs w:val="20"/>
                <w:lang w:val="ru-RU" w:eastAsia="ru-RU" w:bidi="ar-SA"/>
              </w:rPr>
              <w:t>50</w:t>
            </w:r>
          </w:p>
        </w:tc>
      </w:tr>
      <w:tr w:rsidR="006F77E9" w:rsidRPr="006F77E9" w:rsidTr="006F77E9">
        <w:trPr>
          <w:trHeight w:val="405"/>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Культура, кинематография</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0800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23291747</w:t>
            </w:r>
          </w:p>
        </w:tc>
      </w:tr>
      <w:tr w:rsidR="006F77E9" w:rsidRPr="006F77E9" w:rsidTr="006F77E9">
        <w:trPr>
          <w:trHeight w:val="28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Культура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0801</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23291747</w:t>
            </w:r>
          </w:p>
        </w:tc>
      </w:tr>
      <w:tr w:rsidR="006F77E9" w:rsidRPr="006F77E9" w:rsidTr="006F77E9">
        <w:trPr>
          <w:trHeight w:val="804"/>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реализацию мероприятий муниципальной программы «Развитие культуры Караваевского сельского поселения Костромского муниципального района Костромской области»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000000" w:fill="FFFFFF"/>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07 0 00 00000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23291747</w:t>
            </w:r>
          </w:p>
        </w:tc>
      </w:tr>
      <w:tr w:rsidR="006F77E9" w:rsidRPr="006F77E9" w:rsidTr="006F77E9">
        <w:trPr>
          <w:trHeight w:val="67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обеспечение деятельности (оказание услуг) подведомственных учреждений культуры</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07 0 00 0059Д</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23291747</w:t>
            </w:r>
          </w:p>
        </w:tc>
      </w:tr>
      <w:tr w:rsidR="006F77E9" w:rsidRPr="006F77E9" w:rsidTr="006F77E9">
        <w:trPr>
          <w:trHeight w:val="660"/>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Предоставление субсидий бюджетным, автономным учреждениям и иным некоммерческим организациям </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600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23291747</w:t>
            </w:r>
          </w:p>
        </w:tc>
      </w:tr>
      <w:tr w:rsidR="006F77E9" w:rsidRPr="006F77E9" w:rsidTr="006F77E9">
        <w:trPr>
          <w:trHeight w:val="360"/>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Социальная политика</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1000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354502</w:t>
            </w:r>
          </w:p>
        </w:tc>
      </w:tr>
      <w:tr w:rsidR="006F77E9" w:rsidRPr="006F77E9" w:rsidTr="006F77E9">
        <w:trPr>
          <w:trHeight w:val="38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Пенсионное обеспечение</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1001</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138502</w:t>
            </w:r>
          </w:p>
        </w:tc>
      </w:tr>
      <w:tr w:rsidR="006F77E9" w:rsidRPr="006F77E9" w:rsidTr="006F77E9">
        <w:trPr>
          <w:trHeight w:val="615"/>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 xml:space="preserve">Ежемесячная доплата к пенсии лицам, замещавшим выборные должности </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99 0 00 83100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138502</w:t>
            </w:r>
          </w:p>
        </w:tc>
      </w:tr>
      <w:tr w:rsidR="006F77E9" w:rsidRPr="006F77E9" w:rsidTr="006F77E9">
        <w:trPr>
          <w:trHeight w:val="384"/>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Социальное обеспечение и иные выплаты населению</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138502</w:t>
            </w:r>
          </w:p>
        </w:tc>
      </w:tr>
      <w:tr w:rsidR="006F77E9" w:rsidRPr="006F77E9" w:rsidTr="006F77E9">
        <w:trPr>
          <w:trHeight w:val="37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Социальное обеспечение населения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1003</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216000</w:t>
            </w:r>
          </w:p>
        </w:tc>
      </w:tr>
      <w:tr w:rsidR="006F77E9" w:rsidRPr="006F77E9" w:rsidTr="006F77E9">
        <w:trPr>
          <w:trHeight w:val="552"/>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Денежные выплаты лицам, удостоенным звания "Почетный гражданин Караваевского сельского поселения"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99 0 00 83200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216000</w:t>
            </w:r>
          </w:p>
        </w:tc>
      </w:tr>
      <w:tr w:rsidR="006F77E9" w:rsidRPr="006F77E9" w:rsidTr="006F77E9">
        <w:trPr>
          <w:trHeight w:val="40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Социальное обеспечение и иные выплаты населению</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216000</w:t>
            </w:r>
          </w:p>
        </w:tc>
      </w:tr>
      <w:tr w:rsidR="006F77E9" w:rsidRPr="006F77E9" w:rsidTr="006F77E9">
        <w:trPr>
          <w:trHeight w:val="276"/>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 </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r>
      <w:tr w:rsidR="006F77E9" w:rsidRPr="006F77E9" w:rsidTr="006F77E9">
        <w:trPr>
          <w:trHeight w:val="360"/>
        </w:trPr>
        <w:tc>
          <w:tcPr>
            <w:tcW w:w="3276"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t>Физическая культура и спорт</w:t>
            </w:r>
          </w:p>
        </w:tc>
        <w:tc>
          <w:tcPr>
            <w:tcW w:w="141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1100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7248131</w:t>
            </w:r>
          </w:p>
        </w:tc>
      </w:tr>
      <w:tr w:rsidR="006F77E9" w:rsidRPr="006F77E9" w:rsidTr="006F77E9">
        <w:trPr>
          <w:trHeight w:val="40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Физическая культура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1101</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7248131</w:t>
            </w:r>
          </w:p>
        </w:tc>
      </w:tr>
      <w:tr w:rsidR="006F77E9" w:rsidRPr="006F77E9" w:rsidTr="006F77E9">
        <w:trPr>
          <w:trHeight w:val="804"/>
        </w:trPr>
        <w:tc>
          <w:tcPr>
            <w:tcW w:w="3276" w:type="dxa"/>
            <w:shd w:val="clear" w:color="auto" w:fill="auto"/>
            <w:vAlign w:val="bottom"/>
            <w:hideMark/>
          </w:tcPr>
          <w:p w:rsidR="006F77E9" w:rsidRPr="006F77E9" w:rsidRDefault="006F77E9" w:rsidP="006F77E9">
            <w:pPr>
              <w:widowControl/>
              <w:suppressAutoHyphens w:val="0"/>
              <w:rPr>
                <w:rFonts w:eastAsia="Times New Roman" w:cs="Times New Roman"/>
                <w:color w:val="auto"/>
                <w:sz w:val="20"/>
                <w:szCs w:val="20"/>
                <w:lang w:val="ru-RU" w:eastAsia="ru-RU" w:bidi="ar-SA"/>
              </w:rPr>
            </w:pPr>
            <w:r w:rsidRPr="006F77E9">
              <w:rPr>
                <w:rFonts w:eastAsia="Times New Roman" w:cs="Times New Roman"/>
                <w:color w:val="auto"/>
                <w:sz w:val="20"/>
                <w:szCs w:val="20"/>
                <w:lang w:val="ru-RU" w:eastAsia="ru-RU" w:bidi="ar-SA"/>
              </w:rPr>
              <w:t xml:space="preserve">Расходы на реализацию мероприятий муниципальной программы «Развитие физической культуры и спорта в </w:t>
            </w:r>
            <w:proofErr w:type="spellStart"/>
            <w:r w:rsidRPr="006F77E9">
              <w:rPr>
                <w:rFonts w:eastAsia="Times New Roman" w:cs="Times New Roman"/>
                <w:color w:val="auto"/>
                <w:sz w:val="20"/>
                <w:szCs w:val="20"/>
                <w:lang w:val="ru-RU" w:eastAsia="ru-RU" w:bidi="ar-SA"/>
              </w:rPr>
              <w:t>Караваевском</w:t>
            </w:r>
            <w:proofErr w:type="spellEnd"/>
            <w:r w:rsidRPr="006F77E9">
              <w:rPr>
                <w:rFonts w:eastAsia="Times New Roman" w:cs="Times New Roman"/>
                <w:color w:val="auto"/>
                <w:sz w:val="20"/>
                <w:szCs w:val="20"/>
                <w:lang w:val="ru-RU" w:eastAsia="ru-RU" w:bidi="ar-SA"/>
              </w:rPr>
              <w:t xml:space="preserve"> сельском поселении»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000000" w:fill="FFFFFF"/>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08 0 00 00000</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7248131</w:t>
            </w:r>
          </w:p>
        </w:tc>
      </w:tr>
      <w:tr w:rsidR="006F77E9" w:rsidRPr="006F77E9" w:rsidTr="006F77E9">
        <w:trPr>
          <w:trHeight w:val="756"/>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обеспечение деятельности (оказание услуг) подведомственных учреждений в области физической культуры и спорта</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08 0 00 0059P</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7248131</w:t>
            </w:r>
          </w:p>
        </w:tc>
      </w:tr>
      <w:tr w:rsidR="006F77E9" w:rsidRPr="006F77E9" w:rsidTr="006F77E9">
        <w:trPr>
          <w:trHeight w:val="112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100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3038131</w:t>
            </w:r>
          </w:p>
        </w:tc>
      </w:tr>
      <w:tr w:rsidR="006F77E9" w:rsidRPr="006F77E9" w:rsidTr="006F77E9">
        <w:trPr>
          <w:trHeight w:val="64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Закупка товаров, работ и услуг для обеспечения государственных (муниципальных) нужд</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200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4209950</w:t>
            </w:r>
          </w:p>
        </w:tc>
      </w:tr>
      <w:tr w:rsidR="006F77E9" w:rsidRPr="006F77E9" w:rsidTr="006F77E9">
        <w:trPr>
          <w:trHeight w:val="255"/>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sz w:val="20"/>
                <w:szCs w:val="20"/>
                <w:lang w:val="ru-RU" w:eastAsia="ru-RU" w:bidi="ar-SA"/>
              </w:rPr>
            </w:pPr>
            <w:r w:rsidRPr="006F77E9">
              <w:rPr>
                <w:rFonts w:eastAsia="Times New Roman" w:cs="Times New Roman"/>
                <w:sz w:val="20"/>
                <w:szCs w:val="20"/>
                <w:lang w:val="ru-RU" w:eastAsia="ru-RU" w:bidi="ar-SA"/>
              </w:rPr>
              <w:t>Иные бюджетные ассигнования</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sz w:val="21"/>
                <w:szCs w:val="21"/>
                <w:lang w:val="ru-RU" w:eastAsia="ru-RU" w:bidi="ar-SA"/>
              </w:rPr>
            </w:pPr>
            <w:r w:rsidRPr="006F77E9">
              <w:rPr>
                <w:rFonts w:eastAsia="Times New Roman" w:cs="Times New Roman"/>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800</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sz w:val="21"/>
                <w:szCs w:val="21"/>
                <w:lang w:val="ru-RU" w:eastAsia="ru-RU" w:bidi="ar-SA"/>
              </w:rPr>
            </w:pPr>
            <w:r w:rsidRPr="006F77E9">
              <w:rPr>
                <w:rFonts w:eastAsia="Times New Roman" w:cs="Times New Roman"/>
                <w:sz w:val="21"/>
                <w:szCs w:val="21"/>
                <w:lang w:val="ru-RU" w:eastAsia="ru-RU" w:bidi="ar-SA"/>
              </w:rPr>
              <w:t>50</w:t>
            </w:r>
          </w:p>
        </w:tc>
      </w:tr>
      <w:tr w:rsidR="006F77E9" w:rsidRPr="006F77E9" w:rsidTr="006F77E9">
        <w:trPr>
          <w:trHeight w:val="288"/>
        </w:trPr>
        <w:tc>
          <w:tcPr>
            <w:tcW w:w="3276" w:type="dxa"/>
            <w:shd w:val="clear" w:color="auto" w:fill="auto"/>
            <w:vAlign w:val="center"/>
            <w:hideMark/>
          </w:tcPr>
          <w:p w:rsidR="006F77E9" w:rsidRPr="006F77E9" w:rsidRDefault="006F77E9" w:rsidP="006F77E9">
            <w:pPr>
              <w:widowControl/>
              <w:suppressAutoHyphens w:val="0"/>
              <w:rPr>
                <w:rFonts w:eastAsia="Times New Roman" w:cs="Times New Roman"/>
                <w:b/>
                <w:bCs/>
                <w:sz w:val="20"/>
                <w:szCs w:val="20"/>
                <w:lang w:val="ru-RU" w:eastAsia="ru-RU" w:bidi="ar-SA"/>
              </w:rPr>
            </w:pPr>
            <w:r w:rsidRPr="006F77E9">
              <w:rPr>
                <w:rFonts w:eastAsia="Times New Roman" w:cs="Times New Roman"/>
                <w:b/>
                <w:bCs/>
                <w:sz w:val="20"/>
                <w:szCs w:val="20"/>
                <w:lang w:val="ru-RU" w:eastAsia="ru-RU" w:bidi="ar-SA"/>
              </w:rPr>
              <w:lastRenderedPageBreak/>
              <w:t>ВСЕГО:</w:t>
            </w:r>
          </w:p>
        </w:tc>
        <w:tc>
          <w:tcPr>
            <w:tcW w:w="1412" w:type="dxa"/>
            <w:shd w:val="clear" w:color="auto" w:fill="auto"/>
            <w:vAlign w:val="center"/>
            <w:hideMark/>
          </w:tcPr>
          <w:p w:rsidR="006F77E9" w:rsidRPr="006F77E9" w:rsidRDefault="006F77E9" w:rsidP="006F77E9">
            <w:pPr>
              <w:widowControl/>
              <w:suppressAutoHyphens w:val="0"/>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7"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992"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 </w:t>
            </w:r>
          </w:p>
        </w:tc>
        <w:tc>
          <w:tcPr>
            <w:tcW w:w="1418" w:type="dxa"/>
            <w:shd w:val="clear" w:color="auto" w:fill="auto"/>
            <w:vAlign w:val="center"/>
            <w:hideMark/>
          </w:tcPr>
          <w:p w:rsidR="006F77E9" w:rsidRPr="006F77E9" w:rsidRDefault="006F77E9" w:rsidP="006F77E9">
            <w:pPr>
              <w:widowControl/>
              <w:suppressAutoHyphens w:val="0"/>
              <w:jc w:val="center"/>
              <w:rPr>
                <w:rFonts w:eastAsia="Times New Roman" w:cs="Times New Roman"/>
                <w:b/>
                <w:bCs/>
                <w:sz w:val="21"/>
                <w:szCs w:val="21"/>
                <w:lang w:val="ru-RU" w:eastAsia="ru-RU" w:bidi="ar-SA"/>
              </w:rPr>
            </w:pPr>
            <w:r w:rsidRPr="006F77E9">
              <w:rPr>
                <w:rFonts w:eastAsia="Times New Roman" w:cs="Times New Roman"/>
                <w:b/>
                <w:bCs/>
                <w:sz w:val="21"/>
                <w:szCs w:val="21"/>
                <w:lang w:val="ru-RU" w:eastAsia="ru-RU" w:bidi="ar-SA"/>
              </w:rPr>
              <w:t>98377283</w:t>
            </w:r>
          </w:p>
        </w:tc>
      </w:tr>
    </w:tbl>
    <w:p w:rsidR="006F77E9" w:rsidRPr="006F77E9" w:rsidRDefault="006F77E9" w:rsidP="006F77E9">
      <w:pPr>
        <w:widowControl/>
        <w:jc w:val="both"/>
        <w:rPr>
          <w:rFonts w:eastAsia="Times New Roman" w:cs="Times New Roman"/>
          <w:color w:val="auto"/>
          <w:sz w:val="28"/>
          <w:szCs w:val="28"/>
          <w:lang w:val="ru-RU" w:eastAsia="ar-SA" w:bidi="ar-SA"/>
        </w:rPr>
      </w:pP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Приложение №3</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 решению Совета депутатов</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Караваевского сельского поселения</w:t>
      </w:r>
    </w:p>
    <w:p w:rsidR="006F77E9" w:rsidRPr="006F77E9" w:rsidRDefault="006F77E9" w:rsidP="006F77E9">
      <w:pPr>
        <w:widowControl/>
        <w:ind w:firstLine="709"/>
        <w:jc w:val="right"/>
        <w:rPr>
          <w:rFonts w:eastAsia="Times New Roman" w:cs="Times New Roman"/>
          <w:color w:val="auto"/>
          <w:szCs w:val="28"/>
          <w:lang w:val="ru-RU" w:eastAsia="ar-SA" w:bidi="ar-SA"/>
        </w:rPr>
      </w:pPr>
      <w:r w:rsidRPr="006F77E9">
        <w:rPr>
          <w:rFonts w:eastAsia="Times New Roman" w:cs="Times New Roman"/>
          <w:color w:val="auto"/>
          <w:szCs w:val="18"/>
          <w:lang w:val="ru-RU" w:eastAsia="ar-SA" w:bidi="ar-SA"/>
        </w:rPr>
        <w:t>от 02</w:t>
      </w:r>
      <w:r w:rsidRPr="006F77E9">
        <w:rPr>
          <w:rFonts w:eastAsia="Times New Roman" w:cs="Times New Roman"/>
          <w:color w:val="auto"/>
          <w:szCs w:val="28"/>
          <w:lang w:val="ru-RU" w:eastAsia="ar-SA" w:bidi="ar-SA"/>
        </w:rPr>
        <w:t xml:space="preserve"> июня 2026г. №25-4</w:t>
      </w:r>
    </w:p>
    <w:p w:rsidR="006F77E9" w:rsidRPr="006F77E9" w:rsidRDefault="006F77E9" w:rsidP="006F77E9">
      <w:pPr>
        <w:widowControl/>
        <w:ind w:firstLine="709"/>
        <w:jc w:val="center"/>
        <w:rPr>
          <w:rFonts w:eastAsia="Times New Roman" w:cs="Times New Roman"/>
          <w:color w:val="auto"/>
          <w:lang w:val="ru-RU" w:eastAsia="ar-SA" w:bidi="ar-SA"/>
        </w:rPr>
      </w:pPr>
    </w:p>
    <w:tbl>
      <w:tblPr>
        <w:tblW w:w="9709" w:type="dxa"/>
        <w:tblInd w:w="93" w:type="dxa"/>
        <w:tblLook w:val="04A0" w:firstRow="1" w:lastRow="0" w:firstColumn="1" w:lastColumn="0" w:noHBand="0" w:noVBand="1"/>
      </w:tblPr>
      <w:tblGrid>
        <w:gridCol w:w="3080"/>
        <w:gridCol w:w="4720"/>
        <w:gridCol w:w="1676"/>
        <w:gridCol w:w="233"/>
      </w:tblGrid>
      <w:tr w:rsidR="006F77E9" w:rsidRPr="006F77E9" w:rsidTr="006F77E9">
        <w:trPr>
          <w:trHeight w:val="348"/>
        </w:trPr>
        <w:tc>
          <w:tcPr>
            <w:tcW w:w="9709" w:type="dxa"/>
            <w:gridSpan w:val="4"/>
            <w:tcBorders>
              <w:top w:val="nil"/>
              <w:left w:val="nil"/>
              <w:bottom w:val="nil"/>
              <w:right w:val="nil"/>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b/>
                <w:bCs/>
                <w:szCs w:val="28"/>
                <w:lang w:val="ru-RU" w:eastAsia="ru-RU" w:bidi="ar-SA"/>
              </w:rPr>
            </w:pPr>
            <w:r w:rsidRPr="006F77E9">
              <w:rPr>
                <w:rFonts w:eastAsia="Times New Roman" w:cs="Times New Roman"/>
                <w:b/>
                <w:bCs/>
                <w:szCs w:val="28"/>
                <w:lang w:val="ru-RU" w:eastAsia="ru-RU" w:bidi="ar-SA"/>
              </w:rPr>
              <w:t>Источники финансирования дефицита бюджета</w:t>
            </w:r>
          </w:p>
        </w:tc>
      </w:tr>
      <w:tr w:rsidR="006F77E9" w:rsidRPr="006F77E9" w:rsidTr="006F77E9">
        <w:trPr>
          <w:trHeight w:val="348"/>
        </w:trPr>
        <w:tc>
          <w:tcPr>
            <w:tcW w:w="9709" w:type="dxa"/>
            <w:gridSpan w:val="4"/>
            <w:tcBorders>
              <w:top w:val="nil"/>
              <w:left w:val="nil"/>
              <w:bottom w:val="nil"/>
              <w:right w:val="nil"/>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b/>
                <w:bCs/>
                <w:szCs w:val="28"/>
                <w:lang w:val="ru-RU" w:eastAsia="ru-RU" w:bidi="ar-SA"/>
              </w:rPr>
            </w:pPr>
            <w:r w:rsidRPr="006F77E9">
              <w:rPr>
                <w:rFonts w:eastAsia="Times New Roman" w:cs="Times New Roman"/>
                <w:b/>
                <w:bCs/>
                <w:szCs w:val="28"/>
                <w:lang w:val="ru-RU" w:eastAsia="ru-RU" w:bidi="ar-SA"/>
              </w:rPr>
              <w:t>Караваевского сельского поселения на 2026 год</w:t>
            </w:r>
          </w:p>
          <w:p w:rsidR="006F77E9" w:rsidRPr="006F77E9" w:rsidRDefault="006F77E9" w:rsidP="006F77E9">
            <w:pPr>
              <w:widowControl/>
              <w:suppressAutoHyphens w:val="0"/>
              <w:jc w:val="center"/>
              <w:rPr>
                <w:rFonts w:eastAsia="Times New Roman" w:cs="Times New Roman"/>
                <w:b/>
                <w:bCs/>
                <w:szCs w:val="28"/>
                <w:lang w:val="ru-RU" w:eastAsia="ru-RU" w:bidi="ar-SA"/>
              </w:rPr>
            </w:pPr>
          </w:p>
        </w:tc>
      </w:tr>
      <w:tr w:rsidR="006F77E9" w:rsidRPr="006F77E9" w:rsidTr="006F77E9">
        <w:trPr>
          <w:gridAfter w:val="1"/>
          <w:wAfter w:w="233" w:type="dxa"/>
          <w:trHeight w:val="708"/>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Код</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Наименование</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Сумма (руб.)</w:t>
            </w:r>
          </w:p>
        </w:tc>
      </w:tr>
      <w:tr w:rsidR="006F77E9" w:rsidRPr="006F77E9" w:rsidTr="006F77E9">
        <w:trPr>
          <w:gridAfter w:val="1"/>
          <w:wAfter w:w="233" w:type="dxa"/>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1</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2</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3</w:t>
            </w:r>
          </w:p>
        </w:tc>
      </w:tr>
      <w:tr w:rsidR="006F77E9" w:rsidRPr="006F77E9" w:rsidTr="006F77E9">
        <w:trPr>
          <w:gridAfter w:val="1"/>
          <w:wAfter w:w="233" w:type="dxa"/>
          <w:trHeight w:val="7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000 01 00 00 00 00 0000 000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Источники внутреннего финансирования дефицитов бюджетов</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5846646</w:t>
            </w:r>
          </w:p>
        </w:tc>
      </w:tr>
      <w:tr w:rsidR="006F77E9" w:rsidRPr="006F77E9" w:rsidTr="006F77E9">
        <w:trPr>
          <w:gridAfter w:val="1"/>
          <w:wAfter w:w="233" w:type="dxa"/>
          <w:trHeight w:val="70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000 01 05 00 00 00 0000 000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sz w:val="22"/>
                <w:szCs w:val="22"/>
                <w:lang w:val="ru-RU" w:eastAsia="ru-RU" w:bidi="ar-SA"/>
              </w:rPr>
            </w:pPr>
            <w:r w:rsidRPr="006F77E9">
              <w:rPr>
                <w:rFonts w:eastAsia="Times New Roman" w:cs="Times New Roman"/>
                <w:b/>
                <w:bCs/>
                <w:sz w:val="22"/>
                <w:szCs w:val="22"/>
                <w:lang w:val="ru-RU" w:eastAsia="ru-RU" w:bidi="ar-SA"/>
              </w:rPr>
              <w:t>Изменение остатков средств на счетах по учету средств бюджетов</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5846646</w:t>
            </w:r>
          </w:p>
        </w:tc>
      </w:tr>
      <w:tr w:rsidR="006F77E9" w:rsidRPr="006F77E9" w:rsidTr="006F77E9">
        <w:trPr>
          <w:gridAfter w:val="1"/>
          <w:wAfter w:w="233" w:type="dxa"/>
          <w:trHeight w:val="4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000 01 05 00 00 00 0000 500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Увеличение остатков средств бюджетов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-92530637,00</w:t>
            </w:r>
          </w:p>
        </w:tc>
      </w:tr>
      <w:tr w:rsidR="006F77E9" w:rsidRPr="006F77E9" w:rsidTr="006F77E9">
        <w:trPr>
          <w:gridAfter w:val="1"/>
          <w:wAfter w:w="233" w:type="dxa"/>
          <w:trHeight w:val="58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000 01 05 02 00 00 0000 500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Увеличение прочих остатков средств бюджетов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-92530637,00</w:t>
            </w:r>
          </w:p>
        </w:tc>
      </w:tr>
      <w:tr w:rsidR="006F77E9" w:rsidRPr="006F77E9" w:rsidTr="006F77E9">
        <w:trPr>
          <w:gridAfter w:val="1"/>
          <w:wAfter w:w="233" w:type="dxa"/>
          <w:trHeight w:val="67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000 01 05 02 01 00 0000 510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Увеличение прочих остатков денежных средств бюджетов</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-92530637,00</w:t>
            </w:r>
          </w:p>
        </w:tc>
      </w:tr>
      <w:tr w:rsidR="006F77E9" w:rsidRPr="006F77E9" w:rsidTr="006F77E9">
        <w:trPr>
          <w:gridAfter w:val="1"/>
          <w:wAfter w:w="233" w:type="dxa"/>
          <w:trHeight w:val="66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000 01 05 02 01 10 0000 510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Увеличение прочих остатков денежных средств бюджетов сельских поселений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-92530637,00</w:t>
            </w:r>
          </w:p>
        </w:tc>
      </w:tr>
      <w:tr w:rsidR="006F77E9" w:rsidRPr="006F77E9" w:rsidTr="006F77E9">
        <w:trPr>
          <w:gridAfter w:val="1"/>
          <w:wAfter w:w="233" w:type="dxa"/>
          <w:trHeight w:val="51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000 01 05 00 00 00 0000 600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Уменьшение остатков средств бюджетов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98377283,00</w:t>
            </w:r>
          </w:p>
        </w:tc>
      </w:tr>
      <w:tr w:rsidR="006F77E9" w:rsidRPr="006F77E9" w:rsidTr="006F77E9">
        <w:trPr>
          <w:gridAfter w:val="1"/>
          <w:wAfter w:w="233" w:type="dxa"/>
          <w:trHeight w:val="705"/>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000 01 05 02 00 00 0000 600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Уменьшение прочих остатков средств бюджетов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98377283,00</w:t>
            </w:r>
          </w:p>
        </w:tc>
      </w:tr>
      <w:tr w:rsidR="006F77E9" w:rsidRPr="006F77E9" w:rsidTr="006F77E9">
        <w:trPr>
          <w:gridAfter w:val="1"/>
          <w:wAfter w:w="233" w:type="dxa"/>
          <w:trHeight w:val="78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000 01 05 02 01 00 0000 610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Уменьшение прочих остатков денежных средств бюджетов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98377283,00</w:t>
            </w:r>
          </w:p>
        </w:tc>
      </w:tr>
      <w:tr w:rsidR="006F77E9" w:rsidRPr="006F77E9" w:rsidTr="006F77E9">
        <w:trPr>
          <w:gridAfter w:val="1"/>
          <w:wAfter w:w="233" w:type="dxa"/>
          <w:trHeight w:val="720"/>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000 01 05 02 01 10 0000 610</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xml:space="preserve">Уменьшение прочих остатков денежных средств бюджетов сельских поселений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98377283,00</w:t>
            </w:r>
          </w:p>
        </w:tc>
      </w:tr>
      <w:tr w:rsidR="006F77E9" w:rsidRPr="006F77E9" w:rsidTr="006F77E9">
        <w:trPr>
          <w:gridAfter w:val="1"/>
          <w:wAfter w:w="233" w:type="dxa"/>
          <w:trHeight w:val="312"/>
        </w:trPr>
        <w:tc>
          <w:tcPr>
            <w:tcW w:w="3080"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b/>
                <w:bCs/>
                <w:lang w:val="ru-RU" w:eastAsia="ru-RU" w:bidi="ar-SA"/>
              </w:rPr>
            </w:pPr>
            <w:r w:rsidRPr="006F77E9">
              <w:rPr>
                <w:rFonts w:eastAsia="Times New Roman" w:cs="Times New Roman"/>
                <w:b/>
                <w:bCs/>
                <w:lang w:val="ru-RU" w:eastAsia="ru-RU" w:bidi="ar-SA"/>
              </w:rPr>
              <w:t>Итого:</w:t>
            </w:r>
          </w:p>
        </w:tc>
        <w:tc>
          <w:tcPr>
            <w:tcW w:w="472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sz w:val="22"/>
                <w:szCs w:val="22"/>
                <w:lang w:val="ru-RU" w:eastAsia="ru-RU" w:bidi="ar-SA"/>
              </w:rPr>
            </w:pPr>
            <w:r w:rsidRPr="006F77E9">
              <w:rPr>
                <w:rFonts w:eastAsia="Times New Roman" w:cs="Times New Roman"/>
                <w:sz w:val="22"/>
                <w:szCs w:val="22"/>
                <w:lang w:val="ru-RU" w:eastAsia="ru-RU" w:bidi="ar-SA"/>
              </w:rPr>
              <w:t> </w:t>
            </w:r>
          </w:p>
        </w:tc>
        <w:tc>
          <w:tcPr>
            <w:tcW w:w="1676"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b/>
                <w:bCs/>
                <w:lang w:val="ru-RU" w:eastAsia="ru-RU" w:bidi="ar-SA"/>
              </w:rPr>
            </w:pPr>
            <w:r w:rsidRPr="006F77E9">
              <w:rPr>
                <w:rFonts w:eastAsia="Times New Roman" w:cs="Times New Roman"/>
                <w:b/>
                <w:bCs/>
                <w:lang w:val="ru-RU" w:eastAsia="ru-RU" w:bidi="ar-SA"/>
              </w:rPr>
              <w:t>5846646</w:t>
            </w:r>
          </w:p>
        </w:tc>
      </w:tr>
    </w:tbl>
    <w:p w:rsidR="006F77E9" w:rsidRPr="006F77E9" w:rsidRDefault="006F77E9" w:rsidP="006F77E9">
      <w:pPr>
        <w:widowControl/>
        <w:jc w:val="both"/>
        <w:rPr>
          <w:rFonts w:eastAsia="Times New Roman" w:cs="Times New Roman"/>
          <w:color w:val="auto"/>
          <w:sz w:val="28"/>
          <w:szCs w:val="28"/>
          <w:lang w:val="ru-RU" w:eastAsia="ar-SA" w:bidi="ar-SA"/>
        </w:rPr>
      </w:pP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Приложение №4</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 решению Совета депутатов</w:t>
      </w:r>
    </w:p>
    <w:p w:rsidR="006F77E9" w:rsidRPr="006F77E9" w:rsidRDefault="006F77E9" w:rsidP="006F77E9">
      <w:pPr>
        <w:widowControl/>
        <w:jc w:val="right"/>
        <w:rPr>
          <w:rFonts w:eastAsia="Times New Roman" w:cs="Times New Roman"/>
          <w:color w:val="auto"/>
          <w:szCs w:val="28"/>
          <w:lang w:val="ru-RU" w:eastAsia="ar-SA" w:bidi="ar-SA"/>
        </w:rPr>
      </w:pPr>
      <w:r w:rsidRPr="006F77E9">
        <w:rPr>
          <w:rFonts w:eastAsia="Times New Roman" w:cs="Times New Roman"/>
          <w:color w:val="auto"/>
          <w:szCs w:val="28"/>
          <w:lang w:val="ru-RU" w:eastAsia="ar-SA" w:bidi="ar-SA"/>
        </w:rPr>
        <w:t>Караваевского сельского поселения</w:t>
      </w:r>
    </w:p>
    <w:p w:rsidR="006F77E9" w:rsidRPr="006F77E9" w:rsidRDefault="006F77E9" w:rsidP="006F77E9">
      <w:pPr>
        <w:widowControl/>
        <w:ind w:firstLine="709"/>
        <w:jc w:val="right"/>
        <w:rPr>
          <w:rFonts w:eastAsia="Times New Roman" w:cs="Times New Roman"/>
          <w:color w:val="auto"/>
          <w:szCs w:val="28"/>
          <w:lang w:val="ru-RU" w:eastAsia="ar-SA" w:bidi="ar-SA"/>
        </w:rPr>
      </w:pPr>
      <w:r w:rsidRPr="006F77E9">
        <w:rPr>
          <w:rFonts w:eastAsia="Times New Roman" w:cs="Times New Roman"/>
          <w:color w:val="auto"/>
          <w:szCs w:val="18"/>
          <w:lang w:val="ru-RU" w:eastAsia="ar-SA" w:bidi="ar-SA"/>
        </w:rPr>
        <w:t>от 02</w:t>
      </w:r>
      <w:r w:rsidRPr="006F77E9">
        <w:rPr>
          <w:rFonts w:eastAsia="Times New Roman" w:cs="Times New Roman"/>
          <w:color w:val="auto"/>
          <w:szCs w:val="28"/>
          <w:lang w:val="ru-RU" w:eastAsia="ar-SA" w:bidi="ar-SA"/>
        </w:rPr>
        <w:t xml:space="preserve"> июня 2026г. №25-4</w:t>
      </w:r>
    </w:p>
    <w:p w:rsidR="006F77E9" w:rsidRPr="006F77E9" w:rsidRDefault="006F77E9" w:rsidP="006F77E9">
      <w:pPr>
        <w:widowControl/>
        <w:ind w:firstLine="709"/>
        <w:jc w:val="center"/>
        <w:rPr>
          <w:rFonts w:eastAsia="Times New Roman" w:cs="Times New Roman"/>
          <w:color w:val="auto"/>
          <w:lang w:val="ru-RU" w:eastAsia="ar-SA" w:bidi="ar-SA"/>
        </w:rPr>
      </w:pPr>
    </w:p>
    <w:p w:rsidR="006F77E9" w:rsidRPr="006F77E9" w:rsidRDefault="006F77E9" w:rsidP="006F77E9">
      <w:pPr>
        <w:widowControl/>
        <w:jc w:val="center"/>
        <w:rPr>
          <w:rFonts w:eastAsia="Times New Roman" w:cs="Times New Roman"/>
          <w:color w:val="auto"/>
          <w:sz w:val="28"/>
          <w:szCs w:val="28"/>
          <w:lang w:val="ru-RU" w:eastAsia="ar-SA" w:bidi="ar-SA"/>
        </w:rPr>
      </w:pPr>
      <w:r w:rsidRPr="006F77E9">
        <w:rPr>
          <w:rFonts w:eastAsia="Calibri" w:cs="Times New Roman"/>
          <w:b/>
          <w:bCs/>
          <w:szCs w:val="22"/>
          <w:lang w:val="ru-RU" w:eastAsia="ru-RU" w:bidi="ar-SA"/>
        </w:rPr>
        <w:t>Распределение бюджетных ассигнований на реализацию муниципальных программ Караваевского сельского поселения Костромского муниципального района Костромской области на 2026 год</w:t>
      </w:r>
    </w:p>
    <w:p w:rsidR="006F77E9" w:rsidRPr="006F77E9" w:rsidRDefault="006F77E9" w:rsidP="006F77E9">
      <w:pPr>
        <w:widowControl/>
        <w:jc w:val="both"/>
        <w:rPr>
          <w:rFonts w:eastAsia="Times New Roman" w:cs="Times New Roman"/>
          <w:color w:val="auto"/>
          <w:sz w:val="28"/>
          <w:szCs w:val="28"/>
          <w:lang w:val="ru-RU" w:eastAsia="ar-SA" w:bidi="ar-SA"/>
        </w:rPr>
      </w:pPr>
    </w:p>
    <w:tbl>
      <w:tblPr>
        <w:tblW w:w="9513" w:type="dxa"/>
        <w:tblInd w:w="93" w:type="dxa"/>
        <w:tblLook w:val="04A0" w:firstRow="1" w:lastRow="0" w:firstColumn="1" w:lastColumn="0" w:noHBand="0" w:noVBand="1"/>
      </w:tblPr>
      <w:tblGrid>
        <w:gridCol w:w="5402"/>
        <w:gridCol w:w="1559"/>
        <w:gridCol w:w="992"/>
        <w:gridCol w:w="1560"/>
      </w:tblGrid>
      <w:tr w:rsidR="006F77E9" w:rsidRPr="006F77E9" w:rsidTr="006F77E9">
        <w:trPr>
          <w:trHeight w:val="312"/>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 xml:space="preserve">Наименование показателей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Целевая статья</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ГРБС</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Утверждено, рублей</w:t>
            </w:r>
          </w:p>
        </w:tc>
      </w:tr>
      <w:tr w:rsidR="006F77E9" w:rsidRPr="006F77E9" w:rsidTr="006F77E9">
        <w:trPr>
          <w:trHeight w:val="3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lastRenderedPageBreak/>
              <w:t> </w:t>
            </w:r>
          </w:p>
        </w:tc>
        <w:tc>
          <w:tcPr>
            <w:tcW w:w="1559" w:type="dxa"/>
            <w:tcBorders>
              <w:top w:val="nil"/>
              <w:left w:val="nil"/>
              <w:bottom w:val="single" w:sz="4" w:space="0" w:color="auto"/>
              <w:right w:val="single" w:sz="4" w:space="0" w:color="auto"/>
            </w:tcBorders>
            <w:shd w:val="clear" w:color="auto" w:fill="auto"/>
            <w:noWrap/>
            <w:vAlign w:val="bottom"/>
            <w:hideMark/>
          </w:tcPr>
          <w:p w:rsidR="006F77E9" w:rsidRPr="006F77E9" w:rsidRDefault="006F77E9" w:rsidP="006F77E9">
            <w:pPr>
              <w:widowControl/>
              <w:suppressAutoHyphens w:val="0"/>
              <w:rPr>
                <w:rFonts w:ascii="Calibri" w:eastAsia="Times New Roman" w:hAnsi="Calibri" w:cs="Calibri"/>
                <w:sz w:val="22"/>
                <w:szCs w:val="22"/>
                <w:lang w:val="ru-RU" w:eastAsia="ru-RU" w:bidi="ar-SA"/>
              </w:rPr>
            </w:pPr>
            <w:r w:rsidRPr="006F77E9">
              <w:rPr>
                <w:rFonts w:ascii="Calibri" w:eastAsia="Times New Roman" w:hAnsi="Calibri" w:cs="Calibri"/>
                <w:sz w:val="22"/>
                <w:szCs w:val="22"/>
                <w:lang w:val="ru-RU" w:eastAsia="ru-RU" w:bidi="ar-SA"/>
              </w:rPr>
              <w:t> </w:t>
            </w:r>
          </w:p>
        </w:tc>
        <w:tc>
          <w:tcPr>
            <w:tcW w:w="992" w:type="dxa"/>
            <w:tcBorders>
              <w:top w:val="nil"/>
              <w:left w:val="nil"/>
              <w:bottom w:val="single" w:sz="4" w:space="0" w:color="auto"/>
              <w:right w:val="single" w:sz="4" w:space="0" w:color="auto"/>
            </w:tcBorders>
            <w:shd w:val="clear" w:color="auto" w:fill="auto"/>
            <w:noWrap/>
            <w:vAlign w:val="bottom"/>
            <w:hideMark/>
          </w:tcPr>
          <w:p w:rsidR="006F77E9" w:rsidRPr="006F77E9" w:rsidRDefault="006F77E9" w:rsidP="006F77E9">
            <w:pPr>
              <w:widowControl/>
              <w:suppressAutoHyphens w:val="0"/>
              <w:rPr>
                <w:rFonts w:ascii="Calibri" w:eastAsia="Times New Roman" w:hAnsi="Calibri" w:cs="Calibri"/>
                <w:sz w:val="22"/>
                <w:szCs w:val="22"/>
                <w:lang w:val="ru-RU" w:eastAsia="ru-RU" w:bidi="ar-SA"/>
              </w:rPr>
            </w:pPr>
            <w:r w:rsidRPr="006F77E9">
              <w:rPr>
                <w:rFonts w:ascii="Calibri" w:eastAsia="Times New Roman" w:hAnsi="Calibri" w:cs="Calibri"/>
                <w:sz w:val="22"/>
                <w:szCs w:val="22"/>
                <w:lang w:val="ru-RU" w:eastAsia="ru-RU" w:bidi="ar-SA"/>
              </w:rPr>
              <w:t> </w:t>
            </w:r>
          </w:p>
        </w:tc>
        <w:tc>
          <w:tcPr>
            <w:tcW w:w="1560"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2026 год</w:t>
            </w:r>
          </w:p>
        </w:tc>
      </w:tr>
      <w:tr w:rsidR="006F77E9" w:rsidRPr="006F77E9" w:rsidTr="006F77E9">
        <w:trPr>
          <w:trHeight w:val="3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1</w:t>
            </w:r>
          </w:p>
        </w:tc>
        <w:tc>
          <w:tcPr>
            <w:tcW w:w="1559" w:type="dxa"/>
            <w:tcBorders>
              <w:top w:val="nil"/>
              <w:left w:val="nil"/>
              <w:bottom w:val="nil"/>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2</w:t>
            </w:r>
          </w:p>
        </w:tc>
        <w:tc>
          <w:tcPr>
            <w:tcW w:w="992" w:type="dxa"/>
            <w:tcBorders>
              <w:top w:val="nil"/>
              <w:left w:val="nil"/>
              <w:bottom w:val="nil"/>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3</w:t>
            </w:r>
          </w:p>
        </w:tc>
        <w:tc>
          <w:tcPr>
            <w:tcW w:w="1560" w:type="dxa"/>
            <w:tcBorders>
              <w:top w:val="nil"/>
              <w:left w:val="nil"/>
              <w:bottom w:val="nil"/>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sz w:val="22"/>
                <w:szCs w:val="22"/>
                <w:lang w:val="ru-RU" w:eastAsia="ru-RU" w:bidi="ar-SA"/>
              </w:rPr>
            </w:pPr>
            <w:r w:rsidRPr="006F77E9">
              <w:rPr>
                <w:rFonts w:eastAsia="Times New Roman" w:cs="Times New Roman"/>
                <w:sz w:val="22"/>
                <w:szCs w:val="22"/>
                <w:lang w:val="ru-RU" w:eastAsia="ru-RU" w:bidi="ar-SA"/>
              </w:rPr>
              <w:t>4</w:t>
            </w:r>
          </w:p>
        </w:tc>
      </w:tr>
      <w:tr w:rsidR="006F77E9" w:rsidRPr="006F77E9" w:rsidTr="006F77E9">
        <w:trPr>
          <w:trHeight w:val="1332"/>
        </w:trPr>
        <w:tc>
          <w:tcPr>
            <w:tcW w:w="5402" w:type="dxa"/>
            <w:tcBorders>
              <w:top w:val="nil"/>
              <w:left w:val="single" w:sz="4" w:space="0" w:color="auto"/>
              <w:bottom w:val="single" w:sz="4" w:space="0" w:color="auto"/>
              <w:right w:val="nil"/>
            </w:tcBorders>
            <w:shd w:val="clear" w:color="auto" w:fill="auto"/>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Муниципальная программа "Развитие автомобильных</w:t>
            </w:r>
            <w:r w:rsidRPr="006F77E9">
              <w:rPr>
                <w:rFonts w:eastAsia="Times New Roman" w:cs="Times New Roman"/>
                <w:lang w:val="ru-RU" w:eastAsia="ru-RU" w:bidi="ar-SA"/>
              </w:rPr>
              <w:br/>
              <w:t>дорог общего пользования местного значения</w:t>
            </w:r>
            <w:r w:rsidRPr="006F77E9">
              <w:rPr>
                <w:rFonts w:eastAsia="Times New Roman" w:cs="Times New Roman"/>
                <w:lang w:val="ru-RU" w:eastAsia="ru-RU" w:bidi="ar-SA"/>
              </w:rPr>
              <w:br/>
              <w:t>в населенных пунктах Караваевского</w:t>
            </w:r>
            <w:r w:rsidRPr="006F77E9">
              <w:rPr>
                <w:rFonts w:eastAsia="Times New Roman" w:cs="Times New Roman"/>
                <w:lang w:val="ru-RU" w:eastAsia="ru-RU" w:bidi="ar-SA"/>
              </w:rPr>
              <w:br/>
              <w:t>сельского поселения на 2026 год"</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0200024010 020009Д100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10247362</w:t>
            </w:r>
          </w:p>
        </w:tc>
      </w:tr>
      <w:tr w:rsidR="006F77E9" w:rsidRPr="006F77E9" w:rsidTr="006F77E9">
        <w:trPr>
          <w:trHeight w:val="1380"/>
        </w:trPr>
        <w:tc>
          <w:tcPr>
            <w:tcW w:w="5402" w:type="dxa"/>
            <w:tcBorders>
              <w:top w:val="nil"/>
              <w:left w:val="single" w:sz="4" w:space="0" w:color="auto"/>
              <w:bottom w:val="single" w:sz="4" w:space="0" w:color="auto"/>
              <w:right w:val="nil"/>
            </w:tcBorders>
            <w:shd w:val="clear" w:color="auto" w:fill="auto"/>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Муниципальная</w:t>
            </w:r>
            <w:r w:rsidRPr="006F77E9">
              <w:rPr>
                <w:rFonts w:eastAsia="Times New Roman" w:cs="Times New Roman"/>
                <w:lang w:val="ru-RU" w:eastAsia="ru-RU" w:bidi="ar-SA"/>
              </w:rPr>
              <w:br/>
              <w:t>программа «Благоустройство</w:t>
            </w:r>
            <w:r w:rsidRPr="006F77E9">
              <w:rPr>
                <w:rFonts w:eastAsia="Times New Roman" w:cs="Times New Roman"/>
                <w:lang w:val="ru-RU" w:eastAsia="ru-RU" w:bidi="ar-SA"/>
              </w:rPr>
              <w:br/>
              <w:t>территории Караваевского сельского поселения Костромского муниципального</w:t>
            </w:r>
            <w:r w:rsidRPr="006F77E9">
              <w:rPr>
                <w:rFonts w:eastAsia="Times New Roman" w:cs="Times New Roman"/>
                <w:lang w:val="ru-RU" w:eastAsia="ru-RU" w:bidi="ar-SA"/>
              </w:rPr>
              <w:br/>
              <w:t>района Костромской области на 2026 год»</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0600020210 0600020230  0600020240</w:t>
            </w:r>
          </w:p>
        </w:tc>
        <w:tc>
          <w:tcPr>
            <w:tcW w:w="992"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16218042</w:t>
            </w:r>
          </w:p>
        </w:tc>
      </w:tr>
      <w:tr w:rsidR="006F77E9" w:rsidRPr="006F77E9" w:rsidTr="006F77E9">
        <w:trPr>
          <w:trHeight w:val="1273"/>
        </w:trPr>
        <w:tc>
          <w:tcPr>
            <w:tcW w:w="5402" w:type="dxa"/>
            <w:tcBorders>
              <w:top w:val="nil"/>
              <w:left w:val="single" w:sz="4" w:space="0" w:color="auto"/>
              <w:bottom w:val="single" w:sz="4" w:space="0" w:color="auto"/>
              <w:right w:val="nil"/>
            </w:tcBorders>
            <w:shd w:val="clear" w:color="auto" w:fill="auto"/>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Муниципальная</w:t>
            </w:r>
            <w:r w:rsidRPr="006F77E9">
              <w:rPr>
                <w:rFonts w:eastAsia="Times New Roman" w:cs="Times New Roman"/>
                <w:lang w:val="ru-RU" w:eastAsia="ru-RU" w:bidi="ar-SA"/>
              </w:rPr>
              <w:br/>
              <w:t xml:space="preserve">программа «Развитие культуры  </w:t>
            </w:r>
            <w:r w:rsidRPr="006F77E9">
              <w:rPr>
                <w:rFonts w:eastAsia="Times New Roman" w:cs="Times New Roman"/>
                <w:lang w:val="ru-RU" w:eastAsia="ru-RU" w:bidi="ar-SA"/>
              </w:rPr>
              <w:br/>
              <w:t>Караваевского сельского  поселения</w:t>
            </w:r>
            <w:r w:rsidRPr="006F77E9">
              <w:rPr>
                <w:rFonts w:eastAsia="Times New Roman" w:cs="Times New Roman"/>
                <w:lang w:val="ru-RU" w:eastAsia="ru-RU" w:bidi="ar-SA"/>
              </w:rPr>
              <w:br/>
              <w:t>Костромского муниципального района</w:t>
            </w:r>
            <w:r w:rsidRPr="006F77E9">
              <w:rPr>
                <w:rFonts w:eastAsia="Times New Roman" w:cs="Times New Roman"/>
                <w:lang w:val="ru-RU" w:eastAsia="ru-RU" w:bidi="ar-SA"/>
              </w:rPr>
              <w:br/>
              <w:t>Костромской области на 2026 год»</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 xml:space="preserve">070000059Д   </w:t>
            </w:r>
          </w:p>
        </w:tc>
        <w:tc>
          <w:tcPr>
            <w:tcW w:w="992"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23291747</w:t>
            </w:r>
          </w:p>
        </w:tc>
      </w:tr>
      <w:tr w:rsidR="006F77E9" w:rsidRPr="006F77E9" w:rsidTr="006F77E9">
        <w:trPr>
          <w:trHeight w:val="1032"/>
        </w:trPr>
        <w:tc>
          <w:tcPr>
            <w:tcW w:w="5402" w:type="dxa"/>
            <w:tcBorders>
              <w:top w:val="nil"/>
              <w:left w:val="single" w:sz="4" w:space="0" w:color="auto"/>
              <w:bottom w:val="single" w:sz="4" w:space="0" w:color="auto"/>
              <w:right w:val="nil"/>
            </w:tcBorders>
            <w:shd w:val="clear" w:color="auto" w:fill="auto"/>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Муниципальная</w:t>
            </w:r>
            <w:r w:rsidRPr="006F77E9">
              <w:rPr>
                <w:rFonts w:eastAsia="Times New Roman" w:cs="Times New Roman"/>
                <w:lang w:val="ru-RU" w:eastAsia="ru-RU" w:bidi="ar-SA"/>
              </w:rPr>
              <w:br/>
              <w:t xml:space="preserve">программа "Развитие физической культуры и спорта в </w:t>
            </w:r>
            <w:proofErr w:type="spellStart"/>
            <w:r w:rsidRPr="006F77E9">
              <w:rPr>
                <w:rFonts w:eastAsia="Times New Roman" w:cs="Times New Roman"/>
                <w:lang w:val="ru-RU" w:eastAsia="ru-RU" w:bidi="ar-SA"/>
              </w:rPr>
              <w:t>Караваевском</w:t>
            </w:r>
            <w:proofErr w:type="spellEnd"/>
            <w:r w:rsidRPr="006F77E9">
              <w:rPr>
                <w:rFonts w:eastAsia="Times New Roman" w:cs="Times New Roman"/>
                <w:lang w:val="ru-RU" w:eastAsia="ru-RU" w:bidi="ar-SA"/>
              </w:rPr>
              <w:t xml:space="preserve"> сельском поселении на 2026 год"</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080000059Р</w:t>
            </w:r>
          </w:p>
        </w:tc>
        <w:tc>
          <w:tcPr>
            <w:tcW w:w="992"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7248131</w:t>
            </w:r>
          </w:p>
        </w:tc>
      </w:tr>
      <w:tr w:rsidR="006F77E9" w:rsidRPr="006F77E9" w:rsidTr="006F77E9">
        <w:trPr>
          <w:trHeight w:val="156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Проектирование, строительство (реконструкция), капитальный ремонт и ремонт автомобильных дорог общего пользования местного значения на основе общественных инициатив (Ремонт участка автодороги от д.1 до д.7а Учебный городок в поселке Караваево)</w:t>
            </w:r>
          </w:p>
        </w:tc>
        <w:tc>
          <w:tcPr>
            <w:tcW w:w="1559"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02000S2141</w:t>
            </w:r>
          </w:p>
        </w:tc>
        <w:tc>
          <w:tcPr>
            <w:tcW w:w="992"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12693957</w:t>
            </w:r>
          </w:p>
        </w:tc>
      </w:tr>
      <w:tr w:rsidR="006F77E9" w:rsidRPr="006F77E9" w:rsidTr="006F77E9">
        <w:trPr>
          <w:trHeight w:val="792"/>
        </w:trPr>
        <w:tc>
          <w:tcPr>
            <w:tcW w:w="5402" w:type="dxa"/>
            <w:tcBorders>
              <w:top w:val="nil"/>
              <w:left w:val="single" w:sz="4" w:space="0" w:color="auto"/>
              <w:bottom w:val="single" w:sz="4" w:space="0" w:color="auto"/>
              <w:right w:val="single" w:sz="4" w:space="0" w:color="auto"/>
            </w:tcBorders>
            <w:shd w:val="clear" w:color="auto" w:fill="auto"/>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Расходы по результатам областного конкурса на лучшую организацию работы территориального общественного самоуправления</w:t>
            </w:r>
          </w:p>
        </w:tc>
        <w:tc>
          <w:tcPr>
            <w:tcW w:w="1559"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06000S1040</w:t>
            </w:r>
          </w:p>
        </w:tc>
        <w:tc>
          <w:tcPr>
            <w:tcW w:w="992"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315790</w:t>
            </w:r>
          </w:p>
        </w:tc>
      </w:tr>
      <w:tr w:rsidR="006F77E9" w:rsidRPr="006F77E9" w:rsidTr="006F77E9">
        <w:trPr>
          <w:trHeight w:val="129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rPr>
                <w:rFonts w:eastAsia="Times New Roman" w:cs="Times New Roman"/>
                <w:lang w:val="ru-RU" w:eastAsia="ru-RU" w:bidi="ar-SA"/>
              </w:rPr>
            </w:pPr>
            <w:r w:rsidRPr="006F77E9">
              <w:rPr>
                <w:rFonts w:eastAsia="Times New Roman" w:cs="Times New Roman"/>
                <w:lang w:val="ru-RU" w:eastAsia="ru-RU" w:bidi="ar-SA"/>
              </w:rPr>
              <w:t xml:space="preserve">Расходы на реализацию проектов развития, основанных на общественных инициативах, в номинации "Местные инициативы" (Обустройство детской спортивной площадки с уличными тренажерами и </w:t>
            </w:r>
            <w:proofErr w:type="spellStart"/>
            <w:r w:rsidRPr="006F77E9">
              <w:rPr>
                <w:rFonts w:eastAsia="Times New Roman" w:cs="Times New Roman"/>
                <w:lang w:val="ru-RU" w:eastAsia="ru-RU" w:bidi="ar-SA"/>
              </w:rPr>
              <w:t>воркаут</w:t>
            </w:r>
            <w:proofErr w:type="spellEnd"/>
            <w:proofErr w:type="gramStart"/>
            <w:r w:rsidRPr="006F77E9">
              <w:rPr>
                <w:rFonts w:eastAsia="Times New Roman" w:cs="Times New Roman"/>
                <w:lang w:val="ru-RU" w:eastAsia="ru-RU" w:bidi="ar-SA"/>
              </w:rPr>
              <w:t xml:space="preserve"> )</w:t>
            </w:r>
            <w:proofErr w:type="gramEnd"/>
          </w:p>
        </w:tc>
        <w:tc>
          <w:tcPr>
            <w:tcW w:w="1559"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06000S1301   0600020711</w:t>
            </w:r>
          </w:p>
        </w:tc>
        <w:tc>
          <w:tcPr>
            <w:tcW w:w="992" w:type="dxa"/>
            <w:tcBorders>
              <w:top w:val="nil"/>
              <w:left w:val="nil"/>
              <w:bottom w:val="single" w:sz="4" w:space="0" w:color="auto"/>
              <w:right w:val="single" w:sz="4" w:space="0" w:color="auto"/>
            </w:tcBorders>
            <w:shd w:val="clear" w:color="auto" w:fill="auto"/>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999</w:t>
            </w:r>
          </w:p>
        </w:tc>
        <w:tc>
          <w:tcPr>
            <w:tcW w:w="1560" w:type="dxa"/>
            <w:tcBorders>
              <w:top w:val="nil"/>
              <w:left w:val="nil"/>
              <w:bottom w:val="single" w:sz="4" w:space="0" w:color="auto"/>
              <w:right w:val="single" w:sz="4" w:space="0" w:color="auto"/>
            </w:tcBorders>
            <w:shd w:val="clear" w:color="auto" w:fill="auto"/>
            <w:noWrap/>
            <w:vAlign w:val="center"/>
            <w:hideMark/>
          </w:tcPr>
          <w:p w:rsidR="006F77E9" w:rsidRPr="006F77E9" w:rsidRDefault="006F77E9" w:rsidP="006F77E9">
            <w:pPr>
              <w:widowControl/>
              <w:suppressAutoHyphens w:val="0"/>
              <w:jc w:val="center"/>
              <w:rPr>
                <w:rFonts w:eastAsia="Times New Roman" w:cs="Times New Roman"/>
                <w:lang w:val="ru-RU" w:eastAsia="ru-RU" w:bidi="ar-SA"/>
              </w:rPr>
            </w:pPr>
            <w:r w:rsidRPr="006F77E9">
              <w:rPr>
                <w:rFonts w:eastAsia="Times New Roman" w:cs="Times New Roman"/>
                <w:lang w:val="ru-RU" w:eastAsia="ru-RU" w:bidi="ar-SA"/>
              </w:rPr>
              <w:t>3354865</w:t>
            </w:r>
          </w:p>
        </w:tc>
      </w:tr>
    </w:tbl>
    <w:p w:rsidR="006F77E9" w:rsidRPr="006F77E9" w:rsidRDefault="006F77E9" w:rsidP="006F77E9">
      <w:pPr>
        <w:widowControl/>
        <w:ind w:firstLine="708"/>
        <w:jc w:val="both"/>
        <w:rPr>
          <w:rFonts w:eastAsia="Times New Roman" w:cs="Times New Roman"/>
          <w:color w:val="auto"/>
          <w:sz w:val="28"/>
          <w:szCs w:val="28"/>
          <w:lang w:val="ru-RU" w:eastAsia="ar-SA" w:bidi="ar-SA"/>
        </w:rPr>
      </w:pPr>
    </w:p>
    <w:p w:rsidR="006F77E9" w:rsidRPr="006F77E9" w:rsidRDefault="006F77E9" w:rsidP="006F77E9">
      <w:pPr>
        <w:widowControl/>
        <w:jc w:val="center"/>
        <w:rPr>
          <w:rFonts w:eastAsia="Times New Roman" w:cs="Times New Roman"/>
          <w:color w:val="auto"/>
          <w:sz w:val="28"/>
          <w:szCs w:val="28"/>
          <w:lang w:val="ru-RU" w:eastAsia="ar-SA" w:bidi="ar-SA"/>
        </w:rPr>
      </w:pPr>
      <w:r>
        <w:rPr>
          <w:rFonts w:eastAsia="Times New Roman" w:cs="Times New Roman"/>
          <w:color w:val="auto"/>
          <w:sz w:val="28"/>
          <w:szCs w:val="28"/>
          <w:lang w:val="ru-RU" w:eastAsia="ar-SA" w:bidi="ar-SA"/>
        </w:rPr>
        <w:t>***</w:t>
      </w:r>
    </w:p>
    <w:p w:rsidR="006F77E9" w:rsidRPr="006F77E9" w:rsidRDefault="006F77E9" w:rsidP="006F77E9">
      <w:pPr>
        <w:widowControl/>
        <w:jc w:val="center"/>
        <w:rPr>
          <w:rFonts w:eastAsia="Times New Roman" w:cs="Times New Roman"/>
          <w:color w:val="auto"/>
          <w:sz w:val="28"/>
          <w:szCs w:val="28"/>
          <w:lang w:val="ru-RU" w:eastAsia="ar-SA" w:bidi="ar-SA"/>
        </w:rPr>
      </w:pPr>
      <w:r>
        <w:rPr>
          <w:noProof/>
          <w:sz w:val="28"/>
          <w:szCs w:val="28"/>
          <w:lang w:val="ru-RU" w:eastAsia="ru-RU" w:bidi="ar-SA"/>
        </w:rPr>
        <w:drawing>
          <wp:inline distT="0" distB="0" distL="0" distR="0" wp14:anchorId="1FD9B2C5" wp14:editId="7DABFB2A">
            <wp:extent cx="536575" cy="6705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6F77E9" w:rsidRPr="003F0522" w:rsidRDefault="006F77E9" w:rsidP="006F77E9">
      <w:pPr>
        <w:autoSpaceDN w:val="0"/>
        <w:jc w:val="center"/>
        <w:textAlignment w:val="baseline"/>
        <w:rPr>
          <w:rFonts w:cs="Times New Roman"/>
          <w:color w:val="auto"/>
          <w:kern w:val="3"/>
          <w:sz w:val="26"/>
          <w:szCs w:val="26"/>
          <w:lang w:val="de-DE" w:eastAsia="zh-CN" w:bidi="hi-IN"/>
        </w:rPr>
      </w:pPr>
      <w:r w:rsidRPr="003F0522">
        <w:rPr>
          <w:rFonts w:cs="Times New Roman"/>
          <w:color w:val="auto"/>
          <w:kern w:val="3"/>
          <w:sz w:val="26"/>
          <w:szCs w:val="26"/>
          <w:lang w:val="de-DE" w:eastAsia="zh-CN" w:bidi="hi-IN"/>
        </w:rPr>
        <w:t>АДМИНИСТРАЦИЯ КАРАВАЕВСКОГО СЕЛЬСКОГО ПОСЕЛЕНИЯ</w:t>
      </w:r>
    </w:p>
    <w:p w:rsidR="006F77E9" w:rsidRPr="003F0522" w:rsidRDefault="006F77E9" w:rsidP="006F77E9">
      <w:pPr>
        <w:autoSpaceDN w:val="0"/>
        <w:jc w:val="center"/>
        <w:textAlignment w:val="baseline"/>
        <w:rPr>
          <w:rFonts w:cs="Times New Roman"/>
          <w:color w:val="auto"/>
          <w:kern w:val="3"/>
          <w:sz w:val="26"/>
          <w:szCs w:val="26"/>
          <w:lang w:val="de-DE" w:eastAsia="zh-CN" w:bidi="hi-IN"/>
        </w:rPr>
      </w:pPr>
      <w:r w:rsidRPr="003F0522">
        <w:rPr>
          <w:rFonts w:cs="Times New Roman"/>
          <w:color w:val="auto"/>
          <w:kern w:val="3"/>
          <w:sz w:val="26"/>
          <w:szCs w:val="26"/>
          <w:lang w:val="de-DE" w:eastAsia="zh-CN" w:bidi="hi-IN"/>
        </w:rPr>
        <w:t>КОСТРОМСКОГО МУНИЦИПАЛЬНОГО РАЙОНА</w:t>
      </w:r>
    </w:p>
    <w:p w:rsidR="006F77E9" w:rsidRPr="003F0522" w:rsidRDefault="006F77E9" w:rsidP="006F77E9">
      <w:pPr>
        <w:autoSpaceDN w:val="0"/>
        <w:jc w:val="center"/>
        <w:textAlignment w:val="baseline"/>
        <w:rPr>
          <w:rFonts w:cs="Times New Roman"/>
          <w:color w:val="auto"/>
          <w:kern w:val="3"/>
          <w:sz w:val="26"/>
          <w:szCs w:val="26"/>
          <w:lang w:val="de-DE" w:eastAsia="zh-CN" w:bidi="hi-IN"/>
        </w:rPr>
      </w:pPr>
      <w:r w:rsidRPr="003F0522">
        <w:rPr>
          <w:rFonts w:cs="Times New Roman"/>
          <w:color w:val="auto"/>
          <w:kern w:val="3"/>
          <w:sz w:val="26"/>
          <w:szCs w:val="26"/>
          <w:lang w:val="de-DE" w:eastAsia="zh-CN" w:bidi="hi-IN"/>
        </w:rPr>
        <w:t xml:space="preserve"> КОСТРОМСКОЙ ОБЛАСТИ</w:t>
      </w:r>
    </w:p>
    <w:p w:rsidR="006F77E9" w:rsidRPr="003F0522" w:rsidRDefault="006F77E9" w:rsidP="006F77E9">
      <w:pPr>
        <w:autoSpaceDN w:val="0"/>
        <w:jc w:val="center"/>
        <w:textAlignment w:val="baseline"/>
        <w:rPr>
          <w:rFonts w:cs="Times New Roman"/>
          <w:color w:val="auto"/>
          <w:kern w:val="3"/>
          <w:sz w:val="26"/>
          <w:szCs w:val="26"/>
          <w:lang w:val="de-DE" w:eastAsia="zh-CN" w:bidi="hi-IN"/>
        </w:rPr>
      </w:pPr>
    </w:p>
    <w:p w:rsidR="006F77E9" w:rsidRPr="003F0522" w:rsidRDefault="006F77E9" w:rsidP="006F77E9">
      <w:pPr>
        <w:autoSpaceDN w:val="0"/>
        <w:jc w:val="center"/>
        <w:textAlignment w:val="baseline"/>
        <w:rPr>
          <w:rFonts w:cs="Times New Roman"/>
          <w:b/>
          <w:color w:val="auto"/>
          <w:kern w:val="3"/>
          <w:sz w:val="26"/>
          <w:szCs w:val="26"/>
          <w:lang w:val="de-DE" w:eastAsia="zh-CN" w:bidi="hi-IN"/>
        </w:rPr>
      </w:pPr>
      <w:r w:rsidRPr="003F0522">
        <w:rPr>
          <w:rFonts w:cs="Times New Roman"/>
          <w:b/>
          <w:color w:val="auto"/>
          <w:kern w:val="3"/>
          <w:sz w:val="26"/>
          <w:szCs w:val="26"/>
          <w:lang w:val="de-DE" w:eastAsia="zh-CN" w:bidi="hi-IN"/>
        </w:rPr>
        <w:t>П О С Т А Н О В Л Е Н И Е</w:t>
      </w:r>
    </w:p>
    <w:p w:rsidR="006F77E9" w:rsidRPr="003F0522" w:rsidRDefault="006F77E9" w:rsidP="006F77E9">
      <w:pPr>
        <w:autoSpaceDN w:val="0"/>
        <w:jc w:val="center"/>
        <w:textAlignment w:val="baseline"/>
        <w:rPr>
          <w:rFonts w:cs="Times New Roman"/>
          <w:color w:val="auto"/>
          <w:kern w:val="3"/>
          <w:sz w:val="26"/>
          <w:szCs w:val="26"/>
          <w:lang w:val="de-DE" w:eastAsia="zh-CN" w:bidi="hi-IN"/>
        </w:rPr>
      </w:pPr>
    </w:p>
    <w:p w:rsidR="006F77E9" w:rsidRPr="003F0522" w:rsidRDefault="006F77E9" w:rsidP="006F77E9">
      <w:pPr>
        <w:autoSpaceDN w:val="0"/>
        <w:textAlignment w:val="baseline"/>
        <w:rPr>
          <w:rFonts w:eastAsia="Andale Sans UI" w:cs="Times New Roman"/>
          <w:color w:val="auto"/>
          <w:kern w:val="3"/>
          <w:sz w:val="26"/>
          <w:szCs w:val="26"/>
          <w:lang w:val="de-DE" w:eastAsia="ja-JP" w:bidi="fa-IR"/>
        </w:rPr>
      </w:pPr>
      <w:r w:rsidRPr="003F0522">
        <w:rPr>
          <w:rFonts w:cs="Times New Roman"/>
          <w:color w:val="auto"/>
          <w:kern w:val="3"/>
          <w:sz w:val="26"/>
          <w:szCs w:val="26"/>
          <w:lang w:val="ru-RU" w:eastAsia="zh-CN" w:bidi="hi-IN"/>
        </w:rPr>
        <w:t>«04» июня 2026</w:t>
      </w:r>
      <w:r w:rsidRPr="003F0522">
        <w:rPr>
          <w:rFonts w:cs="Times New Roman"/>
          <w:color w:val="auto"/>
          <w:kern w:val="3"/>
          <w:sz w:val="26"/>
          <w:szCs w:val="26"/>
          <w:lang w:val="de-DE" w:eastAsia="zh-CN" w:bidi="hi-IN"/>
        </w:rPr>
        <w:t xml:space="preserve">г. </w:t>
      </w:r>
      <w:r w:rsidRPr="003F0522">
        <w:rPr>
          <w:rFonts w:cs="Times New Roman"/>
          <w:color w:val="auto"/>
          <w:kern w:val="3"/>
          <w:sz w:val="26"/>
          <w:szCs w:val="26"/>
          <w:lang w:val="ru-RU" w:eastAsia="zh-CN" w:bidi="hi-IN"/>
        </w:rPr>
        <w:t xml:space="preserve"> </w:t>
      </w:r>
      <w:r w:rsidRPr="003F0522">
        <w:rPr>
          <w:rFonts w:cs="Times New Roman"/>
          <w:color w:val="auto"/>
          <w:kern w:val="3"/>
          <w:sz w:val="26"/>
          <w:szCs w:val="26"/>
          <w:lang w:val="de-DE" w:eastAsia="zh-CN" w:bidi="hi-IN"/>
        </w:rPr>
        <w:t>№</w:t>
      </w:r>
      <w:r w:rsidRPr="003F0522">
        <w:rPr>
          <w:rFonts w:cs="Times New Roman"/>
          <w:color w:val="auto"/>
          <w:kern w:val="3"/>
          <w:sz w:val="26"/>
          <w:szCs w:val="26"/>
          <w:lang w:val="ru-RU" w:eastAsia="zh-CN" w:bidi="hi-IN"/>
        </w:rPr>
        <w:t xml:space="preserve"> 62                    </w:t>
      </w:r>
      <w:r w:rsidRPr="003F0522">
        <w:rPr>
          <w:rFonts w:cs="Times New Roman"/>
          <w:color w:val="auto"/>
          <w:kern w:val="3"/>
          <w:sz w:val="26"/>
          <w:szCs w:val="26"/>
          <w:lang w:val="de-DE" w:eastAsia="zh-CN" w:bidi="hi-IN"/>
        </w:rPr>
        <w:t xml:space="preserve"> </w:t>
      </w:r>
      <w:r w:rsidRPr="003F0522">
        <w:rPr>
          <w:rFonts w:cs="Times New Roman"/>
          <w:color w:val="auto"/>
          <w:kern w:val="3"/>
          <w:sz w:val="26"/>
          <w:szCs w:val="26"/>
          <w:lang w:val="ru-RU" w:eastAsia="zh-CN" w:bidi="hi-IN"/>
        </w:rPr>
        <w:t xml:space="preserve">     </w:t>
      </w:r>
      <w:r w:rsidRPr="003F0522">
        <w:rPr>
          <w:rFonts w:cs="Times New Roman"/>
          <w:color w:val="auto"/>
          <w:kern w:val="3"/>
          <w:sz w:val="26"/>
          <w:szCs w:val="26"/>
          <w:lang w:val="de-DE" w:eastAsia="zh-CN" w:bidi="hi-IN"/>
        </w:rPr>
        <w:t xml:space="preserve">     </w:t>
      </w:r>
      <w:r w:rsidRPr="003F0522">
        <w:rPr>
          <w:rFonts w:cs="Times New Roman"/>
          <w:color w:val="auto"/>
          <w:kern w:val="3"/>
          <w:sz w:val="26"/>
          <w:szCs w:val="26"/>
          <w:lang w:val="ru-RU" w:eastAsia="zh-CN" w:bidi="hi-IN"/>
        </w:rPr>
        <w:t xml:space="preserve">  </w:t>
      </w:r>
      <w:r w:rsidRPr="003F0522">
        <w:rPr>
          <w:rFonts w:cs="Times New Roman"/>
          <w:color w:val="auto"/>
          <w:kern w:val="3"/>
          <w:sz w:val="26"/>
          <w:szCs w:val="26"/>
          <w:lang w:val="de-DE" w:eastAsia="zh-CN" w:bidi="hi-IN"/>
        </w:rPr>
        <w:t xml:space="preserve">              </w:t>
      </w:r>
      <w:r w:rsidRPr="003F0522">
        <w:rPr>
          <w:rFonts w:cs="Times New Roman"/>
          <w:color w:val="auto"/>
          <w:kern w:val="3"/>
          <w:sz w:val="26"/>
          <w:szCs w:val="26"/>
          <w:lang w:val="ru-RU" w:eastAsia="zh-CN" w:bidi="hi-IN"/>
        </w:rPr>
        <w:t xml:space="preserve">     </w:t>
      </w:r>
      <w:r w:rsidRPr="003F0522">
        <w:rPr>
          <w:rFonts w:cs="Times New Roman"/>
          <w:color w:val="auto"/>
          <w:kern w:val="3"/>
          <w:sz w:val="26"/>
          <w:szCs w:val="26"/>
          <w:lang w:val="de-DE" w:eastAsia="zh-CN" w:bidi="hi-IN"/>
        </w:rPr>
        <w:t xml:space="preserve">                       п. Караваево</w:t>
      </w:r>
    </w:p>
    <w:p w:rsidR="006F77E9" w:rsidRPr="003F0522" w:rsidRDefault="006F77E9" w:rsidP="006F77E9">
      <w:pPr>
        <w:autoSpaceDN w:val="0"/>
        <w:textAlignment w:val="baseline"/>
        <w:rPr>
          <w:rFonts w:cs="Times New Roman"/>
          <w:color w:val="auto"/>
          <w:kern w:val="3"/>
          <w:sz w:val="26"/>
          <w:szCs w:val="26"/>
          <w:lang w:val="de-DE" w:eastAsia="zh-CN" w:bidi="hi-IN"/>
        </w:rPr>
      </w:pP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О внесении изменений и дополнений </w:t>
      </w:r>
      <w:proofErr w:type="gramStart"/>
      <w:r w:rsidRPr="003F0522">
        <w:rPr>
          <w:rFonts w:eastAsia="Times New Roman" w:cs="Times New Roman"/>
          <w:sz w:val="26"/>
          <w:szCs w:val="26"/>
          <w:lang w:val="ru-RU" w:eastAsia="ru-RU" w:bidi="ar-SA"/>
        </w:rPr>
        <w:t>в</w:t>
      </w:r>
      <w:proofErr w:type="gramEnd"/>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постановление администрации Караваевского</w:t>
      </w: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lastRenderedPageBreak/>
        <w:t>сельского поселения от 28</w:t>
      </w:r>
      <w:r w:rsidRPr="003F0522">
        <w:rPr>
          <w:rFonts w:eastAsia="Times New Roman" w:cs="Times New Roman"/>
          <w:color w:val="auto"/>
          <w:sz w:val="26"/>
          <w:szCs w:val="26"/>
          <w:lang w:val="ru-RU" w:eastAsia="ru-RU" w:bidi="ar-SA"/>
        </w:rPr>
        <w:t>.01.2026 г. №10</w:t>
      </w:r>
    </w:p>
    <w:p w:rsidR="006F77E9" w:rsidRPr="003F0522" w:rsidRDefault="006F77E9" w:rsidP="006F77E9">
      <w:pPr>
        <w:autoSpaceDN w:val="0"/>
        <w:textAlignment w:val="baseline"/>
        <w:rPr>
          <w:rFonts w:cs="Times New Roman"/>
          <w:color w:val="auto"/>
          <w:kern w:val="3"/>
          <w:sz w:val="26"/>
          <w:szCs w:val="26"/>
          <w:lang w:val="de-DE" w:eastAsia="zh-CN" w:bidi="hi-IN"/>
        </w:rPr>
      </w:pPr>
      <w:proofErr w:type="spellStart"/>
      <w:r w:rsidRPr="003F0522">
        <w:rPr>
          <w:rFonts w:cs="Times New Roman"/>
          <w:color w:val="auto"/>
          <w:kern w:val="3"/>
          <w:sz w:val="26"/>
          <w:szCs w:val="26"/>
          <w:lang w:val="de-DE" w:eastAsia="zh-CN" w:bidi="hi-IN"/>
        </w:rPr>
        <w:t>Об</w:t>
      </w:r>
      <w:proofErr w:type="spellEnd"/>
      <w:r w:rsidRPr="003F0522">
        <w:rPr>
          <w:rFonts w:cs="Times New Roman"/>
          <w:color w:val="auto"/>
          <w:kern w:val="3"/>
          <w:sz w:val="26"/>
          <w:szCs w:val="26"/>
          <w:lang w:val="de-DE" w:eastAsia="zh-CN" w:bidi="hi-IN"/>
        </w:rPr>
        <w:t xml:space="preserve"> </w:t>
      </w:r>
      <w:proofErr w:type="spellStart"/>
      <w:r w:rsidRPr="003F0522">
        <w:rPr>
          <w:rFonts w:cs="Times New Roman"/>
          <w:color w:val="auto"/>
          <w:kern w:val="3"/>
          <w:sz w:val="26"/>
          <w:szCs w:val="26"/>
          <w:lang w:val="de-DE" w:eastAsia="zh-CN" w:bidi="hi-IN"/>
        </w:rPr>
        <w:t>утверждении</w:t>
      </w:r>
      <w:proofErr w:type="spellEnd"/>
      <w:r w:rsidRPr="003F0522">
        <w:rPr>
          <w:rFonts w:cs="Times New Roman"/>
          <w:color w:val="auto"/>
          <w:kern w:val="3"/>
          <w:sz w:val="26"/>
          <w:szCs w:val="26"/>
          <w:lang w:val="de-DE" w:eastAsia="zh-CN" w:bidi="hi-IN"/>
        </w:rPr>
        <w:t xml:space="preserve"> </w:t>
      </w:r>
      <w:proofErr w:type="spellStart"/>
      <w:r w:rsidRPr="003F0522">
        <w:rPr>
          <w:rFonts w:cs="Times New Roman"/>
          <w:color w:val="auto"/>
          <w:kern w:val="3"/>
          <w:sz w:val="26"/>
          <w:szCs w:val="26"/>
          <w:lang w:val="de-DE" w:eastAsia="zh-CN" w:bidi="hi-IN"/>
        </w:rPr>
        <w:t>муниципальной</w:t>
      </w:r>
      <w:proofErr w:type="spellEnd"/>
    </w:p>
    <w:p w:rsidR="006F77E9" w:rsidRPr="003F0522" w:rsidRDefault="006F77E9" w:rsidP="006F77E9">
      <w:pPr>
        <w:autoSpaceDN w:val="0"/>
        <w:textAlignment w:val="baseline"/>
        <w:rPr>
          <w:rFonts w:cs="Times New Roman"/>
          <w:color w:val="auto"/>
          <w:kern w:val="3"/>
          <w:sz w:val="26"/>
          <w:szCs w:val="26"/>
          <w:lang w:val="de-DE" w:eastAsia="zh-CN" w:bidi="hi-IN"/>
        </w:rPr>
      </w:pPr>
      <w:proofErr w:type="spellStart"/>
      <w:r w:rsidRPr="003F0522">
        <w:rPr>
          <w:rFonts w:cs="Times New Roman"/>
          <w:color w:val="auto"/>
          <w:kern w:val="3"/>
          <w:sz w:val="26"/>
          <w:szCs w:val="26"/>
          <w:lang w:val="de-DE" w:eastAsia="zh-CN" w:bidi="hi-IN"/>
        </w:rPr>
        <w:t>программы</w:t>
      </w:r>
      <w:proofErr w:type="spellEnd"/>
      <w:r w:rsidRPr="003F0522">
        <w:rPr>
          <w:rFonts w:cs="Times New Roman"/>
          <w:color w:val="auto"/>
          <w:kern w:val="3"/>
          <w:sz w:val="26"/>
          <w:szCs w:val="26"/>
          <w:lang w:val="de-DE" w:eastAsia="zh-CN" w:bidi="hi-IN"/>
        </w:rPr>
        <w:t xml:space="preserve"> «</w:t>
      </w:r>
      <w:proofErr w:type="spellStart"/>
      <w:r w:rsidRPr="003F0522">
        <w:rPr>
          <w:rFonts w:cs="Times New Roman"/>
          <w:color w:val="2D2D2D"/>
          <w:kern w:val="3"/>
          <w:sz w:val="26"/>
          <w:szCs w:val="26"/>
          <w:shd w:val="clear" w:color="auto" w:fill="FFFFFF"/>
          <w:lang w:val="de-DE" w:eastAsia="zh-CN" w:bidi="hi-IN"/>
        </w:rPr>
        <w:t>Благоустройство</w:t>
      </w:r>
      <w:proofErr w:type="spellEnd"/>
    </w:p>
    <w:p w:rsidR="006F77E9" w:rsidRPr="003F0522" w:rsidRDefault="006F77E9" w:rsidP="006F77E9">
      <w:pPr>
        <w:autoSpaceDN w:val="0"/>
        <w:textAlignment w:val="baseline"/>
        <w:rPr>
          <w:rFonts w:cs="Times New Roman"/>
          <w:color w:val="auto"/>
          <w:kern w:val="3"/>
          <w:sz w:val="26"/>
          <w:szCs w:val="26"/>
          <w:lang w:val="de-DE" w:eastAsia="zh-CN" w:bidi="hi-IN"/>
        </w:rPr>
      </w:pPr>
      <w:r w:rsidRPr="003F0522">
        <w:rPr>
          <w:rFonts w:cs="Times New Roman"/>
          <w:color w:val="2D2D2D"/>
          <w:kern w:val="3"/>
          <w:sz w:val="26"/>
          <w:szCs w:val="26"/>
          <w:shd w:val="clear" w:color="auto" w:fill="FFFFFF"/>
          <w:lang w:val="ru-RU" w:eastAsia="zh-CN" w:bidi="hi-IN"/>
        </w:rPr>
        <w:t>т</w:t>
      </w:r>
      <w:proofErr w:type="spellStart"/>
      <w:r w:rsidRPr="003F0522">
        <w:rPr>
          <w:rFonts w:cs="Times New Roman"/>
          <w:color w:val="2D2D2D"/>
          <w:kern w:val="3"/>
          <w:sz w:val="26"/>
          <w:szCs w:val="26"/>
          <w:shd w:val="clear" w:color="auto" w:fill="FFFFFF"/>
          <w:lang w:val="de-DE" w:eastAsia="zh-CN" w:bidi="hi-IN"/>
        </w:rPr>
        <w:t>ерритории</w:t>
      </w:r>
      <w:proofErr w:type="spellEnd"/>
      <w:r w:rsidRPr="003F0522">
        <w:rPr>
          <w:rFonts w:cs="Times New Roman"/>
          <w:color w:val="2D2D2D"/>
          <w:kern w:val="3"/>
          <w:sz w:val="26"/>
          <w:szCs w:val="26"/>
          <w:shd w:val="clear" w:color="auto" w:fill="FFFFFF"/>
          <w:lang w:val="de-DE" w:eastAsia="zh-CN" w:bidi="hi-IN"/>
        </w:rPr>
        <w:t xml:space="preserve"> </w:t>
      </w:r>
      <w:r w:rsidRPr="003F0522">
        <w:rPr>
          <w:rFonts w:cs="Times New Roman"/>
          <w:color w:val="2D2D2D"/>
          <w:kern w:val="3"/>
          <w:sz w:val="26"/>
          <w:szCs w:val="26"/>
          <w:shd w:val="clear" w:color="auto" w:fill="FFFFFF"/>
          <w:lang w:val="ru-RU" w:eastAsia="zh-CN" w:bidi="hi-IN"/>
        </w:rPr>
        <w:t xml:space="preserve">Караваевского </w:t>
      </w:r>
      <w:proofErr w:type="gramStart"/>
      <w:r w:rsidRPr="003F0522">
        <w:rPr>
          <w:rFonts w:cs="Times New Roman"/>
          <w:color w:val="2D2D2D"/>
          <w:kern w:val="3"/>
          <w:sz w:val="26"/>
          <w:szCs w:val="26"/>
          <w:shd w:val="clear" w:color="auto" w:fill="FFFFFF"/>
          <w:lang w:val="ru-RU" w:eastAsia="zh-CN" w:bidi="hi-IN"/>
        </w:rPr>
        <w:t>сельского</w:t>
      </w:r>
      <w:proofErr w:type="gramEnd"/>
    </w:p>
    <w:p w:rsidR="006F77E9" w:rsidRPr="003F0522" w:rsidRDefault="006F77E9" w:rsidP="006F77E9">
      <w:pPr>
        <w:autoSpaceDN w:val="0"/>
        <w:textAlignment w:val="baseline"/>
        <w:rPr>
          <w:rFonts w:cs="Times New Roman"/>
          <w:color w:val="auto"/>
          <w:kern w:val="3"/>
          <w:sz w:val="26"/>
          <w:szCs w:val="26"/>
          <w:lang w:val="de-DE" w:eastAsia="zh-CN" w:bidi="hi-IN"/>
        </w:rPr>
      </w:pPr>
      <w:r w:rsidRPr="003F0522">
        <w:rPr>
          <w:rFonts w:cs="Times New Roman"/>
          <w:color w:val="2D2D2D"/>
          <w:kern w:val="3"/>
          <w:sz w:val="26"/>
          <w:szCs w:val="26"/>
          <w:shd w:val="clear" w:color="auto" w:fill="FFFFFF"/>
          <w:lang w:val="ru-RU" w:eastAsia="zh-CN" w:bidi="hi-IN"/>
        </w:rPr>
        <w:t>поселения Костромского муниципального</w:t>
      </w:r>
    </w:p>
    <w:p w:rsidR="006F77E9" w:rsidRPr="003F0522" w:rsidRDefault="006F77E9" w:rsidP="006F77E9">
      <w:pPr>
        <w:autoSpaceDN w:val="0"/>
        <w:textAlignment w:val="baseline"/>
        <w:rPr>
          <w:rFonts w:cs="Times New Roman"/>
          <w:color w:val="auto"/>
          <w:kern w:val="3"/>
          <w:sz w:val="26"/>
          <w:szCs w:val="26"/>
          <w:lang w:val="de-DE" w:eastAsia="zh-CN" w:bidi="hi-IN"/>
        </w:rPr>
      </w:pPr>
      <w:r w:rsidRPr="003F0522">
        <w:rPr>
          <w:rFonts w:cs="Times New Roman"/>
          <w:color w:val="2D2D2D"/>
          <w:kern w:val="3"/>
          <w:sz w:val="26"/>
          <w:szCs w:val="26"/>
          <w:shd w:val="clear" w:color="auto" w:fill="FFFFFF"/>
          <w:lang w:val="ru-RU" w:eastAsia="zh-CN" w:bidi="hi-IN"/>
        </w:rPr>
        <w:t>района Костромской области</w:t>
      </w:r>
      <w:r w:rsidRPr="003F0522">
        <w:rPr>
          <w:rFonts w:cs="Times New Roman"/>
          <w:color w:val="2D2D2D"/>
          <w:kern w:val="3"/>
          <w:sz w:val="26"/>
          <w:szCs w:val="26"/>
          <w:shd w:val="clear" w:color="auto" w:fill="FFFFFF"/>
          <w:lang w:val="de-DE" w:eastAsia="zh-CN" w:bidi="hi-IN"/>
        </w:rPr>
        <w:t xml:space="preserve"> </w:t>
      </w:r>
      <w:proofErr w:type="spellStart"/>
      <w:r w:rsidRPr="003F0522">
        <w:rPr>
          <w:rFonts w:cs="Times New Roman"/>
          <w:color w:val="2D2D2D"/>
          <w:kern w:val="3"/>
          <w:sz w:val="26"/>
          <w:szCs w:val="26"/>
          <w:shd w:val="clear" w:color="auto" w:fill="FFFFFF"/>
          <w:lang w:val="de-DE" w:eastAsia="zh-CN" w:bidi="hi-IN"/>
        </w:rPr>
        <w:t>на</w:t>
      </w:r>
      <w:proofErr w:type="spellEnd"/>
      <w:r w:rsidRPr="003F0522">
        <w:rPr>
          <w:rFonts w:cs="Times New Roman"/>
          <w:color w:val="2D2D2D"/>
          <w:kern w:val="3"/>
          <w:sz w:val="26"/>
          <w:szCs w:val="26"/>
          <w:shd w:val="clear" w:color="auto" w:fill="FFFFFF"/>
          <w:lang w:val="de-DE" w:eastAsia="zh-CN" w:bidi="hi-IN"/>
        </w:rPr>
        <w:t xml:space="preserve"> 202</w:t>
      </w:r>
      <w:r w:rsidRPr="003F0522">
        <w:rPr>
          <w:rFonts w:cs="Times New Roman"/>
          <w:color w:val="2D2D2D"/>
          <w:kern w:val="3"/>
          <w:sz w:val="26"/>
          <w:szCs w:val="26"/>
          <w:shd w:val="clear" w:color="auto" w:fill="FFFFFF"/>
          <w:lang w:val="ru-RU" w:eastAsia="zh-CN" w:bidi="hi-IN"/>
        </w:rPr>
        <w:t>6</w:t>
      </w:r>
      <w:r w:rsidRPr="003F0522">
        <w:rPr>
          <w:rFonts w:cs="Times New Roman"/>
          <w:color w:val="2D2D2D"/>
          <w:kern w:val="3"/>
          <w:sz w:val="26"/>
          <w:szCs w:val="26"/>
          <w:shd w:val="clear" w:color="auto" w:fill="FFFFFF"/>
          <w:lang w:val="de-DE" w:eastAsia="zh-CN" w:bidi="hi-IN"/>
        </w:rPr>
        <w:t xml:space="preserve"> </w:t>
      </w:r>
      <w:proofErr w:type="spellStart"/>
      <w:r w:rsidRPr="003F0522">
        <w:rPr>
          <w:rFonts w:cs="Times New Roman"/>
          <w:color w:val="2D2D2D"/>
          <w:kern w:val="3"/>
          <w:sz w:val="26"/>
          <w:szCs w:val="26"/>
          <w:shd w:val="clear" w:color="auto" w:fill="FFFFFF"/>
          <w:lang w:val="de-DE" w:eastAsia="zh-CN" w:bidi="hi-IN"/>
        </w:rPr>
        <w:t>год</w:t>
      </w:r>
      <w:proofErr w:type="spellEnd"/>
      <w:r w:rsidRPr="003F0522">
        <w:rPr>
          <w:rFonts w:cs="Times New Roman"/>
          <w:color w:val="auto"/>
          <w:kern w:val="3"/>
          <w:sz w:val="26"/>
          <w:szCs w:val="26"/>
          <w:lang w:val="de-DE" w:eastAsia="zh-CN" w:bidi="hi-IN"/>
        </w:rPr>
        <w:t>»</w:t>
      </w:r>
    </w:p>
    <w:p w:rsidR="006F77E9" w:rsidRPr="003F0522" w:rsidRDefault="006F77E9" w:rsidP="006F77E9">
      <w:pPr>
        <w:shd w:val="clear" w:color="auto" w:fill="FFFFFF"/>
        <w:autoSpaceDN w:val="0"/>
        <w:jc w:val="both"/>
        <w:textAlignment w:val="baseline"/>
        <w:rPr>
          <w:rFonts w:eastAsia="Times New Roman" w:cs="Times New Roman"/>
          <w:kern w:val="3"/>
          <w:sz w:val="26"/>
          <w:szCs w:val="26"/>
          <w:lang w:val="ru-RU" w:eastAsia="ru-RU" w:bidi="fa-IR"/>
        </w:rPr>
      </w:pPr>
      <w:r w:rsidRPr="003F0522">
        <w:rPr>
          <w:rFonts w:eastAsia="Times New Roman" w:cs="Times New Roman"/>
          <w:kern w:val="3"/>
          <w:sz w:val="26"/>
          <w:szCs w:val="26"/>
          <w:lang w:val="de-DE" w:eastAsia="ru-RU" w:bidi="fa-IR"/>
        </w:rPr>
        <w:t xml:space="preserve"> (в </w:t>
      </w:r>
      <w:proofErr w:type="spellStart"/>
      <w:r w:rsidRPr="003F0522">
        <w:rPr>
          <w:rFonts w:eastAsia="Times New Roman" w:cs="Times New Roman"/>
          <w:kern w:val="3"/>
          <w:sz w:val="26"/>
          <w:szCs w:val="26"/>
          <w:lang w:val="de-DE" w:eastAsia="ru-RU" w:bidi="fa-IR"/>
        </w:rPr>
        <w:t>редакции</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постановлений</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от</w:t>
      </w:r>
      <w:proofErr w:type="spellEnd"/>
      <w:r w:rsidRPr="003F0522">
        <w:rPr>
          <w:rFonts w:eastAsia="Times New Roman" w:cs="Times New Roman"/>
          <w:kern w:val="3"/>
          <w:sz w:val="26"/>
          <w:szCs w:val="26"/>
          <w:lang w:val="de-DE" w:eastAsia="ru-RU" w:bidi="fa-IR"/>
        </w:rPr>
        <w:t xml:space="preserve"> 13.02.2026г. №1</w:t>
      </w:r>
      <w:r w:rsidRPr="003F0522">
        <w:rPr>
          <w:rFonts w:eastAsia="Times New Roman" w:cs="Times New Roman"/>
          <w:kern w:val="3"/>
          <w:sz w:val="26"/>
          <w:szCs w:val="26"/>
          <w:lang w:val="ru-RU" w:eastAsia="ru-RU" w:bidi="fa-IR"/>
        </w:rPr>
        <w:t>7)</w:t>
      </w:r>
    </w:p>
    <w:p w:rsidR="006F77E9" w:rsidRPr="003F0522" w:rsidRDefault="006F77E9" w:rsidP="006F77E9">
      <w:pPr>
        <w:shd w:val="clear" w:color="auto" w:fill="FFFFFF"/>
        <w:autoSpaceDN w:val="0"/>
        <w:jc w:val="both"/>
        <w:textAlignment w:val="baseline"/>
        <w:rPr>
          <w:rFonts w:eastAsia="Times New Roman" w:cs="Times New Roman"/>
          <w:kern w:val="3"/>
          <w:sz w:val="26"/>
          <w:szCs w:val="26"/>
          <w:lang w:val="ru-RU" w:eastAsia="ru-RU" w:bidi="fa-IR"/>
        </w:rPr>
      </w:pPr>
    </w:p>
    <w:p w:rsidR="006F77E9" w:rsidRPr="003F0522" w:rsidRDefault="006F77E9" w:rsidP="006F77E9">
      <w:pPr>
        <w:widowControl/>
        <w:shd w:val="clear" w:color="auto" w:fill="FFFFFF"/>
        <w:suppressAutoHyphens w:val="0"/>
        <w:ind w:firstLine="709"/>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В целях уточнения целевых показателей муниципальной программы «</w:t>
      </w:r>
      <w:r w:rsidRPr="003F0522">
        <w:rPr>
          <w:rFonts w:eastAsia="Times New Roman" w:cs="Times New Roman"/>
          <w:color w:val="2D2D2D"/>
          <w:sz w:val="26"/>
          <w:szCs w:val="26"/>
          <w:shd w:val="clear" w:color="auto" w:fill="FFFFFF"/>
          <w:lang w:val="ru-RU" w:eastAsia="ru-RU" w:bidi="ar-SA"/>
        </w:rPr>
        <w:t>Благоустройство территории Караваевского сельского поселения Костромского муниципального района Костромской области на 2026 год</w:t>
      </w:r>
      <w:r w:rsidRPr="003F0522">
        <w:rPr>
          <w:rFonts w:eastAsia="Times New Roman" w:cs="Times New Roman"/>
          <w:sz w:val="26"/>
          <w:szCs w:val="26"/>
          <w:lang w:val="ru-RU" w:eastAsia="ru-RU" w:bidi="ar-SA"/>
        </w:rPr>
        <w:t xml:space="preserve">» утвержденной постановлением администрации Караваевского сельского поселения Костромского муниципального района Костромской области 28.01.2026г. № 10 </w:t>
      </w:r>
      <w:r w:rsidRPr="003F0522">
        <w:rPr>
          <w:rFonts w:eastAsia="Times New Roman" w:cs="Times New Roman"/>
          <w:kern w:val="3"/>
          <w:sz w:val="26"/>
          <w:szCs w:val="26"/>
          <w:lang w:val="de-DE" w:eastAsia="ru-RU" w:bidi="fa-IR"/>
        </w:rPr>
        <w:t xml:space="preserve">(в </w:t>
      </w:r>
      <w:proofErr w:type="spellStart"/>
      <w:r w:rsidRPr="003F0522">
        <w:rPr>
          <w:rFonts w:eastAsia="Times New Roman" w:cs="Times New Roman"/>
          <w:kern w:val="3"/>
          <w:sz w:val="26"/>
          <w:szCs w:val="26"/>
          <w:lang w:val="de-DE" w:eastAsia="ru-RU" w:bidi="fa-IR"/>
        </w:rPr>
        <w:t>редакции</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постановлений</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от</w:t>
      </w:r>
      <w:proofErr w:type="spellEnd"/>
      <w:r w:rsidRPr="003F0522">
        <w:rPr>
          <w:rFonts w:eastAsia="Times New Roman" w:cs="Times New Roman"/>
          <w:kern w:val="3"/>
          <w:sz w:val="26"/>
          <w:szCs w:val="26"/>
          <w:lang w:val="de-DE" w:eastAsia="ru-RU" w:bidi="fa-IR"/>
        </w:rPr>
        <w:t xml:space="preserve"> 13.02.2026г. №1</w:t>
      </w:r>
      <w:r w:rsidRPr="003F0522">
        <w:rPr>
          <w:rFonts w:eastAsia="Times New Roman" w:cs="Times New Roman"/>
          <w:kern w:val="3"/>
          <w:sz w:val="26"/>
          <w:szCs w:val="26"/>
          <w:lang w:val="ru-RU" w:eastAsia="ru-RU" w:bidi="fa-IR"/>
        </w:rPr>
        <w:t>7)</w:t>
      </w:r>
      <w:r w:rsidRPr="003F0522">
        <w:rPr>
          <w:rFonts w:eastAsia="Times New Roman" w:cs="Times New Roman"/>
          <w:sz w:val="26"/>
          <w:szCs w:val="26"/>
          <w:lang w:val="ru-RU" w:eastAsia="ru-RU" w:bidi="ar-SA"/>
        </w:rPr>
        <w:t xml:space="preserve"> , </w:t>
      </w:r>
    </w:p>
    <w:p w:rsidR="006F77E9" w:rsidRPr="003F0522" w:rsidRDefault="006F77E9" w:rsidP="006F77E9">
      <w:pPr>
        <w:widowControl/>
        <w:shd w:val="clear" w:color="auto" w:fill="FFFFFF"/>
        <w:suppressAutoHyphens w:val="0"/>
        <w:ind w:firstLine="709"/>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администрация ПОСТАНОВЛЯЕТ:</w:t>
      </w:r>
    </w:p>
    <w:p w:rsidR="006F77E9" w:rsidRPr="003F0522" w:rsidRDefault="006F77E9" w:rsidP="00A24820">
      <w:pPr>
        <w:widowControl/>
        <w:numPr>
          <w:ilvl w:val="0"/>
          <w:numId w:val="76"/>
        </w:numPr>
        <w:shd w:val="clear" w:color="auto" w:fill="FFFFFF"/>
        <w:suppressAutoHyphens w:val="0"/>
        <w:autoSpaceDN w:val="0"/>
        <w:ind w:firstLine="709"/>
        <w:contextualSpacing/>
        <w:jc w:val="both"/>
        <w:textAlignment w:val="baseline"/>
        <w:rPr>
          <w:rFonts w:eastAsia="Times New Roman" w:cs="Times New Roman"/>
          <w:sz w:val="26"/>
          <w:szCs w:val="26"/>
          <w:lang w:val="ru-RU" w:eastAsia="ru-RU" w:bidi="ar-SA"/>
        </w:rPr>
      </w:pPr>
      <w:r w:rsidRPr="003F0522">
        <w:rPr>
          <w:rFonts w:eastAsia="Times New Roman" w:cs="Times New Roman"/>
          <w:sz w:val="26"/>
          <w:szCs w:val="26"/>
          <w:lang w:val="ru-RU" w:eastAsia="ru-RU" w:bidi="ar-SA"/>
        </w:rPr>
        <w:t>Внести в муниципальную программу «</w:t>
      </w:r>
      <w:r w:rsidRPr="003F0522">
        <w:rPr>
          <w:rFonts w:eastAsia="Times New Roman" w:cs="Times New Roman"/>
          <w:color w:val="2D2D2D"/>
          <w:sz w:val="26"/>
          <w:szCs w:val="26"/>
          <w:shd w:val="clear" w:color="auto" w:fill="FFFFFF"/>
          <w:lang w:val="ru-RU" w:eastAsia="ru-RU" w:bidi="ar-SA"/>
        </w:rPr>
        <w:t>Благоустройство территории Караваевского сельского поселения Костромского муниципального района Костромской области на 2026 год</w:t>
      </w:r>
      <w:r w:rsidRPr="003F0522">
        <w:rPr>
          <w:rFonts w:eastAsia="Times New Roman" w:cs="Times New Roman"/>
          <w:sz w:val="26"/>
          <w:szCs w:val="26"/>
          <w:lang w:val="ru-RU" w:eastAsia="ru-RU" w:bidi="ar-SA"/>
        </w:rPr>
        <w:t xml:space="preserve">», утвержденную постановлением администрации Караваевского сельского поселения Костромского муниципального района Костромской области 28.01.2026г. № 10 </w:t>
      </w:r>
      <w:r w:rsidRPr="003F0522">
        <w:rPr>
          <w:rFonts w:eastAsia="Times New Roman" w:cs="Times New Roman"/>
          <w:kern w:val="3"/>
          <w:sz w:val="26"/>
          <w:szCs w:val="26"/>
          <w:lang w:val="de-DE" w:eastAsia="ru-RU" w:bidi="fa-IR"/>
        </w:rPr>
        <w:t xml:space="preserve">(в </w:t>
      </w:r>
      <w:proofErr w:type="spellStart"/>
      <w:r w:rsidRPr="003F0522">
        <w:rPr>
          <w:rFonts w:eastAsia="Times New Roman" w:cs="Times New Roman"/>
          <w:kern w:val="3"/>
          <w:sz w:val="26"/>
          <w:szCs w:val="26"/>
          <w:lang w:val="de-DE" w:eastAsia="ru-RU" w:bidi="fa-IR"/>
        </w:rPr>
        <w:t>редакции</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постановлений</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от</w:t>
      </w:r>
      <w:proofErr w:type="spellEnd"/>
      <w:r w:rsidRPr="003F0522">
        <w:rPr>
          <w:rFonts w:eastAsia="Times New Roman" w:cs="Times New Roman"/>
          <w:kern w:val="3"/>
          <w:sz w:val="26"/>
          <w:szCs w:val="26"/>
          <w:lang w:val="de-DE" w:eastAsia="ru-RU" w:bidi="fa-IR"/>
        </w:rPr>
        <w:t xml:space="preserve"> 13.02.2026г. №1</w:t>
      </w:r>
      <w:r w:rsidRPr="003F0522">
        <w:rPr>
          <w:rFonts w:eastAsia="Times New Roman" w:cs="Times New Roman"/>
          <w:kern w:val="3"/>
          <w:sz w:val="26"/>
          <w:szCs w:val="26"/>
          <w:lang w:val="ru-RU" w:eastAsia="ru-RU" w:bidi="fa-IR"/>
        </w:rPr>
        <w:t>7)</w:t>
      </w:r>
      <w:r w:rsidRPr="003F0522">
        <w:rPr>
          <w:rFonts w:eastAsia="Times New Roman" w:cs="Times New Roman"/>
          <w:sz w:val="26"/>
          <w:szCs w:val="26"/>
          <w:lang w:val="ru-RU" w:eastAsia="ru-RU" w:bidi="ar-SA"/>
        </w:rPr>
        <w:t>, следующие изменения и дополнения:</w:t>
      </w:r>
    </w:p>
    <w:p w:rsidR="006F77E9" w:rsidRPr="003F0522" w:rsidRDefault="006F77E9" w:rsidP="006F77E9">
      <w:pPr>
        <w:suppressAutoHyphens w:val="0"/>
        <w:autoSpaceDE w:val="0"/>
        <w:autoSpaceDN w:val="0"/>
        <w:ind w:firstLine="709"/>
        <w:jc w:val="both"/>
        <w:rPr>
          <w:rFonts w:eastAsia="Calibri" w:cs="Times New Roman"/>
          <w:b/>
          <w:color w:val="auto"/>
          <w:sz w:val="26"/>
          <w:szCs w:val="26"/>
          <w:lang w:val="ru-RU" w:eastAsia="ru-RU" w:bidi="ar-SA"/>
        </w:rPr>
      </w:pPr>
      <w:r w:rsidRPr="003F0522">
        <w:rPr>
          <w:rFonts w:eastAsia="Times New Roman" w:cs="Times New Roman"/>
          <w:sz w:val="26"/>
          <w:szCs w:val="26"/>
          <w:lang w:val="ru-RU" w:eastAsia="ru-RU" w:bidi="ar-SA"/>
        </w:rPr>
        <w:t xml:space="preserve">В разделе 1. </w:t>
      </w:r>
      <w:r w:rsidRPr="003F0522">
        <w:rPr>
          <w:rFonts w:eastAsia="Times New Roman" w:cs="Times New Roman"/>
          <w:b/>
          <w:color w:val="auto"/>
          <w:sz w:val="26"/>
          <w:szCs w:val="26"/>
          <w:lang w:val="ru-RU" w:eastAsia="ru-RU" w:bidi="ar-SA"/>
        </w:rPr>
        <w:t>П</w:t>
      </w:r>
      <w:r w:rsidRPr="003F0522">
        <w:rPr>
          <w:rFonts w:eastAsia="Calibri" w:cs="Times New Roman"/>
          <w:b/>
          <w:color w:val="auto"/>
          <w:sz w:val="26"/>
          <w:szCs w:val="26"/>
          <w:lang w:val="ru-RU" w:eastAsia="ru-RU" w:bidi="ar-SA"/>
        </w:rPr>
        <w:t xml:space="preserve">аспорт муниципальной программы </w:t>
      </w:r>
    </w:p>
    <w:p w:rsidR="006F77E9" w:rsidRPr="003F0522" w:rsidRDefault="006F77E9" w:rsidP="006F77E9">
      <w:pPr>
        <w:autoSpaceDN w:val="0"/>
        <w:spacing w:line="315" w:lineRule="atLeast"/>
        <w:jc w:val="center"/>
        <w:textAlignment w:val="baseline"/>
        <w:rPr>
          <w:rFonts w:eastAsia="Andale Sans UI" w:cs="Times New Roman"/>
          <w:color w:val="auto"/>
          <w:kern w:val="3"/>
          <w:sz w:val="26"/>
          <w:szCs w:val="26"/>
          <w:lang w:val="de-DE" w:eastAsia="ru-RU" w:bidi="fa-IR"/>
        </w:rPr>
      </w:pPr>
      <w:r w:rsidRPr="003F0522">
        <w:rPr>
          <w:rFonts w:eastAsia="Andale Sans UI" w:cs="Times New Roman"/>
          <w:color w:val="auto"/>
          <w:kern w:val="3"/>
          <w:sz w:val="26"/>
          <w:szCs w:val="26"/>
          <w:lang w:val="de-DE" w:eastAsia="ru-RU" w:bidi="fa-IR"/>
        </w:rPr>
        <w:t>«</w:t>
      </w:r>
      <w:proofErr w:type="spellStart"/>
      <w:r w:rsidRPr="003F0522">
        <w:rPr>
          <w:rFonts w:eastAsia="Andale Sans UI" w:cs="Times New Roman"/>
          <w:b/>
          <w:color w:val="auto"/>
          <w:kern w:val="3"/>
          <w:sz w:val="26"/>
          <w:szCs w:val="26"/>
          <w:shd w:val="clear" w:color="auto" w:fill="FFFFFF"/>
          <w:lang w:val="de-DE" w:eastAsia="ja-JP" w:bidi="fa-IR"/>
        </w:rPr>
        <w:t>Благоустройство</w:t>
      </w:r>
      <w:proofErr w:type="spellEnd"/>
      <w:r w:rsidRPr="003F0522">
        <w:rPr>
          <w:rFonts w:eastAsia="Andale Sans UI" w:cs="Times New Roman"/>
          <w:b/>
          <w:color w:val="auto"/>
          <w:kern w:val="3"/>
          <w:sz w:val="26"/>
          <w:szCs w:val="26"/>
          <w:shd w:val="clear" w:color="auto" w:fill="FFFFFF"/>
          <w:lang w:val="de-DE" w:eastAsia="ja-JP" w:bidi="fa-IR"/>
        </w:rPr>
        <w:t xml:space="preserve"> </w:t>
      </w:r>
      <w:proofErr w:type="spellStart"/>
      <w:r w:rsidRPr="003F0522">
        <w:rPr>
          <w:rFonts w:eastAsia="Andale Sans UI" w:cs="Times New Roman"/>
          <w:b/>
          <w:color w:val="auto"/>
          <w:kern w:val="3"/>
          <w:sz w:val="26"/>
          <w:szCs w:val="26"/>
          <w:shd w:val="clear" w:color="auto" w:fill="FFFFFF"/>
          <w:lang w:val="de-DE" w:eastAsia="ja-JP" w:bidi="fa-IR"/>
        </w:rPr>
        <w:t>территории</w:t>
      </w:r>
      <w:proofErr w:type="spellEnd"/>
      <w:r w:rsidRPr="003F0522">
        <w:rPr>
          <w:rFonts w:eastAsia="Andale Sans UI" w:cs="Times New Roman"/>
          <w:b/>
          <w:color w:val="auto"/>
          <w:kern w:val="3"/>
          <w:sz w:val="26"/>
          <w:szCs w:val="26"/>
          <w:shd w:val="clear" w:color="auto" w:fill="FFFFFF"/>
          <w:lang w:val="de-DE" w:eastAsia="ja-JP" w:bidi="fa-IR"/>
        </w:rPr>
        <w:t xml:space="preserve"> </w:t>
      </w:r>
      <w:proofErr w:type="spellStart"/>
      <w:r w:rsidRPr="003F0522">
        <w:rPr>
          <w:rFonts w:eastAsia="Andale Sans UI" w:cs="Times New Roman"/>
          <w:b/>
          <w:color w:val="auto"/>
          <w:kern w:val="3"/>
          <w:sz w:val="26"/>
          <w:szCs w:val="26"/>
          <w:shd w:val="clear" w:color="auto" w:fill="FFFFFF"/>
          <w:lang w:val="de-DE" w:eastAsia="ja-JP" w:bidi="fa-IR"/>
        </w:rPr>
        <w:t>муниципального</w:t>
      </w:r>
      <w:proofErr w:type="spellEnd"/>
      <w:r w:rsidRPr="003F0522">
        <w:rPr>
          <w:rFonts w:eastAsia="Andale Sans UI" w:cs="Times New Roman"/>
          <w:b/>
          <w:color w:val="auto"/>
          <w:kern w:val="3"/>
          <w:sz w:val="26"/>
          <w:szCs w:val="26"/>
          <w:shd w:val="clear" w:color="auto" w:fill="FFFFFF"/>
          <w:lang w:val="de-DE" w:eastAsia="ja-JP" w:bidi="fa-IR"/>
        </w:rPr>
        <w:t xml:space="preserve"> </w:t>
      </w:r>
      <w:proofErr w:type="spellStart"/>
      <w:r w:rsidRPr="003F0522">
        <w:rPr>
          <w:rFonts w:eastAsia="Andale Sans UI" w:cs="Times New Roman"/>
          <w:b/>
          <w:color w:val="auto"/>
          <w:kern w:val="3"/>
          <w:sz w:val="26"/>
          <w:szCs w:val="26"/>
          <w:shd w:val="clear" w:color="auto" w:fill="FFFFFF"/>
          <w:lang w:val="de-DE" w:eastAsia="ja-JP" w:bidi="fa-IR"/>
        </w:rPr>
        <w:t>образования</w:t>
      </w:r>
      <w:proofErr w:type="spellEnd"/>
      <w:r w:rsidRPr="003F0522">
        <w:rPr>
          <w:rFonts w:eastAsia="Andale Sans UI" w:cs="Times New Roman"/>
          <w:b/>
          <w:color w:val="auto"/>
          <w:kern w:val="3"/>
          <w:sz w:val="26"/>
          <w:szCs w:val="26"/>
          <w:shd w:val="clear" w:color="auto" w:fill="FFFFFF"/>
          <w:lang w:val="de-DE" w:eastAsia="ja-JP" w:bidi="fa-IR"/>
        </w:rPr>
        <w:t xml:space="preserve"> </w:t>
      </w:r>
      <w:r w:rsidRPr="003F0522">
        <w:rPr>
          <w:rFonts w:eastAsia="Andale Sans UI" w:cs="Times New Roman"/>
          <w:b/>
          <w:color w:val="auto"/>
          <w:kern w:val="3"/>
          <w:sz w:val="26"/>
          <w:szCs w:val="26"/>
          <w:shd w:val="clear" w:color="auto" w:fill="FFFFFF"/>
          <w:lang w:val="ru-RU" w:eastAsia="ja-JP" w:bidi="fa-IR"/>
        </w:rPr>
        <w:t>Караваевское сельское поселение Костромского муниципального района Костромской области</w:t>
      </w:r>
      <w:r w:rsidRPr="003F0522">
        <w:rPr>
          <w:rFonts w:eastAsia="Andale Sans UI" w:cs="Times New Roman"/>
          <w:b/>
          <w:color w:val="auto"/>
          <w:kern w:val="3"/>
          <w:sz w:val="26"/>
          <w:szCs w:val="26"/>
          <w:shd w:val="clear" w:color="auto" w:fill="FFFFFF"/>
          <w:lang w:val="de-DE" w:eastAsia="ja-JP" w:bidi="fa-IR"/>
        </w:rPr>
        <w:t xml:space="preserve"> </w:t>
      </w:r>
      <w:proofErr w:type="spellStart"/>
      <w:r w:rsidRPr="003F0522">
        <w:rPr>
          <w:rFonts w:eastAsia="Andale Sans UI" w:cs="Times New Roman"/>
          <w:b/>
          <w:color w:val="auto"/>
          <w:kern w:val="3"/>
          <w:sz w:val="26"/>
          <w:szCs w:val="26"/>
          <w:shd w:val="clear" w:color="auto" w:fill="FFFFFF"/>
          <w:lang w:val="de-DE" w:eastAsia="ja-JP" w:bidi="fa-IR"/>
        </w:rPr>
        <w:t>на</w:t>
      </w:r>
      <w:proofErr w:type="spellEnd"/>
      <w:r w:rsidRPr="003F0522">
        <w:rPr>
          <w:rFonts w:eastAsia="Andale Sans UI" w:cs="Times New Roman"/>
          <w:b/>
          <w:color w:val="auto"/>
          <w:kern w:val="3"/>
          <w:sz w:val="26"/>
          <w:szCs w:val="26"/>
          <w:shd w:val="clear" w:color="auto" w:fill="FFFFFF"/>
          <w:lang w:val="de-DE" w:eastAsia="ja-JP" w:bidi="fa-IR"/>
        </w:rPr>
        <w:t xml:space="preserve"> 202</w:t>
      </w:r>
      <w:r w:rsidRPr="003F0522">
        <w:rPr>
          <w:rFonts w:eastAsia="Andale Sans UI" w:cs="Times New Roman"/>
          <w:b/>
          <w:color w:val="auto"/>
          <w:kern w:val="3"/>
          <w:sz w:val="26"/>
          <w:szCs w:val="26"/>
          <w:shd w:val="clear" w:color="auto" w:fill="FFFFFF"/>
          <w:lang w:val="ru-RU" w:eastAsia="ja-JP" w:bidi="fa-IR"/>
        </w:rPr>
        <w:t xml:space="preserve">6 </w:t>
      </w:r>
      <w:proofErr w:type="spellStart"/>
      <w:r w:rsidRPr="003F0522">
        <w:rPr>
          <w:rFonts w:eastAsia="Andale Sans UI" w:cs="Times New Roman"/>
          <w:b/>
          <w:color w:val="auto"/>
          <w:kern w:val="3"/>
          <w:sz w:val="26"/>
          <w:szCs w:val="26"/>
          <w:shd w:val="clear" w:color="auto" w:fill="FFFFFF"/>
          <w:lang w:val="de-DE" w:eastAsia="ja-JP" w:bidi="fa-IR"/>
        </w:rPr>
        <w:t>год</w:t>
      </w:r>
      <w:proofErr w:type="spellEnd"/>
      <w:r w:rsidRPr="003F0522">
        <w:rPr>
          <w:rFonts w:eastAsia="Andale Sans UI" w:cs="Times New Roman"/>
          <w:color w:val="auto"/>
          <w:kern w:val="3"/>
          <w:sz w:val="26"/>
          <w:szCs w:val="26"/>
          <w:lang w:val="de-DE" w:eastAsia="ru-RU" w:bidi="fa-IR"/>
        </w:rPr>
        <w:t>»</w:t>
      </w:r>
    </w:p>
    <w:p w:rsidR="006F77E9" w:rsidRPr="003F0522" w:rsidRDefault="006F77E9" w:rsidP="00A24820">
      <w:pPr>
        <w:widowControl/>
        <w:numPr>
          <w:ilvl w:val="1"/>
          <w:numId w:val="76"/>
        </w:numPr>
        <w:shd w:val="clear" w:color="auto" w:fill="FFFFFF"/>
        <w:suppressAutoHyphens w:val="0"/>
        <w:autoSpaceDN w:val="0"/>
        <w:ind w:firstLine="709"/>
        <w:contextualSpacing/>
        <w:jc w:val="both"/>
        <w:textAlignment w:val="baseline"/>
        <w:rPr>
          <w:rFonts w:eastAsia="Times New Roman" w:cs="Times New Roman"/>
          <w:sz w:val="26"/>
          <w:szCs w:val="26"/>
          <w:lang w:val="ru-RU" w:eastAsia="ru-RU" w:bidi="ar-SA"/>
        </w:rPr>
      </w:pPr>
      <w:r w:rsidRPr="003F0522">
        <w:rPr>
          <w:rFonts w:eastAsia="Times New Roman" w:cs="Times New Roman"/>
          <w:sz w:val="26"/>
          <w:szCs w:val="26"/>
          <w:lang w:val="ru-RU" w:eastAsia="ru-RU" w:bidi="ar-SA"/>
        </w:rPr>
        <w:t>внести следующие изменения:</w:t>
      </w:r>
    </w:p>
    <w:tbl>
      <w:tblPr>
        <w:tblW w:w="9165" w:type="dxa"/>
        <w:tblInd w:w="246" w:type="dxa"/>
        <w:tblLayout w:type="fixed"/>
        <w:tblCellMar>
          <w:left w:w="10" w:type="dxa"/>
          <w:right w:w="10" w:type="dxa"/>
        </w:tblCellMar>
        <w:tblLook w:val="0000" w:firstRow="0" w:lastRow="0" w:firstColumn="0" w:lastColumn="0" w:noHBand="0" w:noVBand="0"/>
      </w:tblPr>
      <w:tblGrid>
        <w:gridCol w:w="2077"/>
        <w:gridCol w:w="7088"/>
      </w:tblGrid>
      <w:tr w:rsidR="006F77E9" w:rsidRPr="002C5EE4" w:rsidTr="006F77E9">
        <w:tc>
          <w:tcPr>
            <w:tcW w:w="2077"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rsidR="006F77E9" w:rsidRPr="003F0522" w:rsidRDefault="006F77E9" w:rsidP="006F77E9">
            <w:pPr>
              <w:autoSpaceDN w:val="0"/>
              <w:spacing w:line="200" w:lineRule="atLeast"/>
              <w:jc w:val="center"/>
              <w:textAlignment w:val="baseline"/>
              <w:rPr>
                <w:rFonts w:eastAsia="Andale Sans UI" w:cs="Times New Roman"/>
                <w:b/>
                <w:color w:val="auto"/>
                <w:kern w:val="3"/>
                <w:sz w:val="26"/>
                <w:szCs w:val="26"/>
                <w:lang w:val="de-DE" w:eastAsia="ja-JP" w:bidi="fa-IR"/>
              </w:rPr>
            </w:pPr>
            <w:proofErr w:type="spellStart"/>
            <w:r w:rsidRPr="003F0522">
              <w:rPr>
                <w:rFonts w:cs="Times New Roman"/>
                <w:b/>
                <w:color w:val="auto"/>
                <w:kern w:val="3"/>
                <w:sz w:val="26"/>
                <w:szCs w:val="26"/>
                <w:lang w:val="de-DE" w:eastAsia="ja-JP" w:bidi="fa-IR"/>
              </w:rPr>
              <w:t>Основание</w:t>
            </w:r>
            <w:proofErr w:type="spellEnd"/>
            <w:r w:rsidRPr="003F0522">
              <w:rPr>
                <w:rFonts w:cs="Times New Roman"/>
                <w:b/>
                <w:color w:val="auto"/>
                <w:kern w:val="3"/>
                <w:sz w:val="26"/>
                <w:szCs w:val="26"/>
                <w:lang w:val="de-DE" w:eastAsia="ja-JP" w:bidi="fa-IR"/>
              </w:rPr>
              <w:t xml:space="preserve"> </w:t>
            </w:r>
            <w:proofErr w:type="spellStart"/>
            <w:r w:rsidRPr="003F0522">
              <w:rPr>
                <w:rFonts w:cs="Times New Roman"/>
                <w:b/>
                <w:color w:val="auto"/>
                <w:kern w:val="3"/>
                <w:sz w:val="26"/>
                <w:szCs w:val="26"/>
                <w:lang w:val="de-DE" w:eastAsia="ja-JP" w:bidi="fa-IR"/>
              </w:rPr>
              <w:t>разработки</w:t>
            </w:r>
            <w:proofErr w:type="spellEnd"/>
            <w:r w:rsidRPr="003F0522">
              <w:rPr>
                <w:rFonts w:cs="Times New Roman"/>
                <w:b/>
                <w:color w:val="auto"/>
                <w:kern w:val="3"/>
                <w:sz w:val="26"/>
                <w:szCs w:val="26"/>
                <w:lang w:val="de-DE" w:eastAsia="ja-JP" w:bidi="fa-IR"/>
              </w:rPr>
              <w:t xml:space="preserve"> </w:t>
            </w:r>
            <w:r w:rsidRPr="003F0522">
              <w:rPr>
                <w:rFonts w:cs="Times New Roman"/>
                <w:b/>
                <w:color w:val="auto"/>
                <w:kern w:val="3"/>
                <w:sz w:val="26"/>
                <w:szCs w:val="26"/>
                <w:lang w:val="ru-RU" w:eastAsia="ja-JP" w:bidi="fa-IR"/>
              </w:rPr>
              <w:t>муниципальной программы</w:t>
            </w:r>
            <w:r w:rsidRPr="003F0522">
              <w:rPr>
                <w:rFonts w:cs="Times New Roman"/>
                <w:b/>
                <w:color w:val="auto"/>
                <w:kern w:val="3"/>
                <w:sz w:val="26"/>
                <w:szCs w:val="26"/>
                <w:lang w:val="de-DE" w:eastAsia="ja-JP" w:bidi="fa-IR"/>
              </w:rPr>
              <w:t>:</w:t>
            </w:r>
          </w:p>
        </w:tc>
        <w:tc>
          <w:tcPr>
            <w:tcW w:w="7088" w:type="dxa"/>
            <w:tcBorders>
              <w:top w:val="single" w:sz="4" w:space="0" w:color="auto"/>
              <w:left w:val="single" w:sz="4" w:space="0" w:color="auto"/>
              <w:bottom w:val="single" w:sz="4" w:space="0" w:color="auto"/>
              <w:right w:val="single" w:sz="4" w:space="0" w:color="auto"/>
            </w:tcBorders>
            <w:shd w:val="clear" w:color="auto" w:fill="FFFFFF"/>
            <w:tcMar>
              <w:top w:w="55" w:type="dxa"/>
              <w:left w:w="55" w:type="dxa"/>
              <w:bottom w:w="55" w:type="dxa"/>
              <w:right w:w="55" w:type="dxa"/>
            </w:tcMar>
            <w:vAlign w:val="center"/>
          </w:tcPr>
          <w:p w:rsidR="006F77E9" w:rsidRPr="003F0522" w:rsidRDefault="006F77E9" w:rsidP="006F77E9">
            <w:pPr>
              <w:autoSpaceDN w:val="0"/>
              <w:spacing w:line="200" w:lineRule="atLeast"/>
              <w:jc w:val="both"/>
              <w:textAlignment w:val="baseline"/>
              <w:rPr>
                <w:rFonts w:eastAsia="Andale Sans UI" w:cs="Times New Roman"/>
                <w:color w:val="auto"/>
                <w:kern w:val="3"/>
                <w:sz w:val="26"/>
                <w:szCs w:val="26"/>
                <w:lang w:val="de-DE" w:eastAsia="ja-JP" w:bidi="fa-IR"/>
              </w:rPr>
            </w:pPr>
            <w:r w:rsidRPr="003F0522">
              <w:rPr>
                <w:rFonts w:cs="Times New Roman"/>
                <w:color w:val="auto"/>
                <w:kern w:val="3"/>
                <w:sz w:val="26"/>
                <w:szCs w:val="26"/>
                <w:lang w:val="ru-RU" w:eastAsia="ja-JP" w:bidi="fa-IR"/>
              </w:rPr>
              <w:t>Правила благоустройства территории Караваевского сельского поселения, утвержденный решением Совета депутатов Караваевского сельского поселения</w:t>
            </w:r>
            <w:r w:rsidRPr="003F0522">
              <w:rPr>
                <w:rFonts w:cs="Times New Roman"/>
                <w:color w:val="579D1C"/>
                <w:kern w:val="3"/>
                <w:sz w:val="26"/>
                <w:szCs w:val="26"/>
                <w:lang w:val="ru-RU" w:eastAsia="ja-JP" w:bidi="fa-IR"/>
              </w:rPr>
              <w:t xml:space="preserve"> </w:t>
            </w:r>
            <w:r w:rsidRPr="003F0522">
              <w:rPr>
                <w:rFonts w:cs="Times New Roman"/>
                <w:color w:val="333333"/>
                <w:kern w:val="3"/>
                <w:sz w:val="26"/>
                <w:szCs w:val="26"/>
                <w:lang w:val="ru-RU" w:eastAsia="ja-JP" w:bidi="fa-IR"/>
              </w:rPr>
              <w:t>№ 27-4 от 29.07.2022г.</w:t>
            </w:r>
          </w:p>
        </w:tc>
      </w:tr>
      <w:tr w:rsidR="006F77E9" w:rsidRPr="003F0522" w:rsidTr="006F77E9">
        <w:tc>
          <w:tcPr>
            <w:tcW w:w="2077" w:type="dxa"/>
            <w:tcBorders>
              <w:top w:val="single" w:sz="4" w:space="0" w:color="auto"/>
              <w:left w:val="single" w:sz="2" w:space="0" w:color="000001"/>
              <w:bottom w:val="single" w:sz="2" w:space="0" w:color="000001"/>
            </w:tcBorders>
            <w:shd w:val="clear" w:color="auto" w:fill="FFFFFF"/>
            <w:tcMar>
              <w:top w:w="55" w:type="dxa"/>
              <w:left w:w="55" w:type="dxa"/>
              <w:bottom w:w="55" w:type="dxa"/>
              <w:right w:w="55" w:type="dxa"/>
            </w:tcMar>
            <w:vAlign w:val="center"/>
          </w:tcPr>
          <w:p w:rsidR="006F77E9" w:rsidRPr="003F0522" w:rsidRDefault="006F77E9" w:rsidP="006F77E9">
            <w:pPr>
              <w:autoSpaceDN w:val="0"/>
              <w:spacing w:line="200" w:lineRule="atLeast"/>
              <w:jc w:val="center"/>
              <w:textAlignment w:val="baseline"/>
              <w:rPr>
                <w:rFonts w:cs="Times New Roman"/>
                <w:b/>
                <w:color w:val="auto"/>
                <w:kern w:val="3"/>
                <w:sz w:val="26"/>
                <w:szCs w:val="26"/>
                <w:lang w:val="de-DE" w:eastAsia="ja-JP" w:bidi="fa-IR"/>
              </w:rPr>
            </w:pPr>
            <w:proofErr w:type="spellStart"/>
            <w:r w:rsidRPr="003F0522">
              <w:rPr>
                <w:rFonts w:cs="Times New Roman"/>
                <w:b/>
                <w:color w:val="auto"/>
                <w:kern w:val="3"/>
                <w:sz w:val="26"/>
                <w:szCs w:val="26"/>
                <w:lang w:val="de-DE" w:eastAsia="ja-JP" w:bidi="fa-IR"/>
              </w:rPr>
              <w:t>Источники</w:t>
            </w:r>
            <w:proofErr w:type="spellEnd"/>
            <w:r w:rsidRPr="003F0522">
              <w:rPr>
                <w:rFonts w:cs="Times New Roman"/>
                <w:b/>
                <w:color w:val="auto"/>
                <w:kern w:val="3"/>
                <w:sz w:val="26"/>
                <w:szCs w:val="26"/>
                <w:lang w:val="de-DE" w:eastAsia="ja-JP" w:bidi="fa-IR"/>
              </w:rPr>
              <w:t xml:space="preserve"> </w:t>
            </w:r>
            <w:proofErr w:type="spellStart"/>
            <w:r w:rsidRPr="003F0522">
              <w:rPr>
                <w:rFonts w:cs="Times New Roman"/>
                <w:b/>
                <w:color w:val="auto"/>
                <w:kern w:val="3"/>
                <w:sz w:val="26"/>
                <w:szCs w:val="26"/>
                <w:lang w:val="de-DE" w:eastAsia="ja-JP" w:bidi="fa-IR"/>
              </w:rPr>
              <w:t>финансирования</w:t>
            </w:r>
            <w:proofErr w:type="spellEnd"/>
            <w:r w:rsidRPr="003F0522">
              <w:rPr>
                <w:rFonts w:cs="Times New Roman"/>
                <w:b/>
                <w:color w:val="auto"/>
                <w:kern w:val="3"/>
                <w:sz w:val="26"/>
                <w:szCs w:val="26"/>
                <w:lang w:val="de-DE" w:eastAsia="ja-JP" w:bidi="fa-IR"/>
              </w:rPr>
              <w:t xml:space="preserve"> </w:t>
            </w:r>
            <w:proofErr w:type="spellStart"/>
            <w:r w:rsidRPr="003F0522">
              <w:rPr>
                <w:rFonts w:cs="Times New Roman"/>
                <w:b/>
                <w:color w:val="auto"/>
                <w:kern w:val="3"/>
                <w:sz w:val="26"/>
                <w:szCs w:val="26"/>
                <w:lang w:val="de-DE" w:eastAsia="ja-JP" w:bidi="fa-IR"/>
              </w:rPr>
              <w:t>Программы</w:t>
            </w:r>
            <w:proofErr w:type="spellEnd"/>
          </w:p>
        </w:tc>
        <w:tc>
          <w:tcPr>
            <w:tcW w:w="7088" w:type="dxa"/>
            <w:tcBorders>
              <w:top w:val="single" w:sz="4" w:space="0" w:color="auto"/>
              <w:left w:val="single" w:sz="2" w:space="0" w:color="000001"/>
              <w:bottom w:val="single" w:sz="2" w:space="0" w:color="000001"/>
              <w:right w:val="single" w:sz="2" w:space="0" w:color="000001"/>
            </w:tcBorders>
            <w:shd w:val="clear" w:color="auto" w:fill="FFFFFF"/>
            <w:tcMar>
              <w:top w:w="55" w:type="dxa"/>
              <w:left w:w="55" w:type="dxa"/>
              <w:bottom w:w="55" w:type="dxa"/>
              <w:right w:w="55" w:type="dxa"/>
            </w:tcMar>
            <w:vAlign w:val="center"/>
          </w:tcPr>
          <w:p w:rsidR="006F77E9" w:rsidRPr="003F0522" w:rsidRDefault="006F77E9" w:rsidP="006F77E9">
            <w:pPr>
              <w:autoSpaceDN w:val="0"/>
              <w:spacing w:line="200" w:lineRule="atLeast"/>
              <w:jc w:val="both"/>
              <w:textAlignment w:val="baseline"/>
              <w:rPr>
                <w:rFonts w:cs="Times New Roman"/>
                <w:color w:val="4C4C4C"/>
                <w:kern w:val="3"/>
                <w:sz w:val="26"/>
                <w:szCs w:val="26"/>
                <w:shd w:val="clear" w:color="auto" w:fill="FFFFFF"/>
                <w:lang w:val="de-DE" w:eastAsia="ja-JP" w:bidi="fa-IR"/>
              </w:rPr>
            </w:pPr>
            <w:proofErr w:type="spellStart"/>
            <w:r w:rsidRPr="003F0522">
              <w:rPr>
                <w:rFonts w:cs="Times New Roman"/>
                <w:color w:val="auto"/>
                <w:kern w:val="3"/>
                <w:sz w:val="26"/>
                <w:szCs w:val="26"/>
                <w:lang w:val="de-DE" w:eastAsia="ja-JP" w:bidi="fa-IR"/>
              </w:rPr>
              <w:t>Программа</w:t>
            </w:r>
            <w:proofErr w:type="spellEnd"/>
            <w:r w:rsidRPr="003F0522">
              <w:rPr>
                <w:rFonts w:cs="Times New Roman"/>
                <w:color w:val="auto"/>
                <w:kern w:val="3"/>
                <w:sz w:val="26"/>
                <w:szCs w:val="26"/>
                <w:lang w:val="de-DE" w:eastAsia="ja-JP" w:bidi="fa-IR"/>
              </w:rPr>
              <w:t xml:space="preserve"> </w:t>
            </w:r>
            <w:proofErr w:type="spellStart"/>
            <w:r w:rsidRPr="003F0522">
              <w:rPr>
                <w:rFonts w:cs="Times New Roman"/>
                <w:color w:val="auto"/>
                <w:kern w:val="3"/>
                <w:sz w:val="26"/>
                <w:szCs w:val="26"/>
                <w:lang w:val="de-DE" w:eastAsia="ja-JP" w:bidi="fa-IR"/>
              </w:rPr>
              <w:t>финансируется</w:t>
            </w:r>
            <w:proofErr w:type="spellEnd"/>
            <w:r w:rsidRPr="003F0522">
              <w:rPr>
                <w:rFonts w:cs="Times New Roman"/>
                <w:color w:val="auto"/>
                <w:kern w:val="3"/>
                <w:sz w:val="26"/>
                <w:szCs w:val="26"/>
                <w:lang w:val="de-DE" w:eastAsia="ja-JP" w:bidi="fa-IR"/>
              </w:rPr>
              <w:t xml:space="preserve"> </w:t>
            </w:r>
            <w:proofErr w:type="spellStart"/>
            <w:r w:rsidRPr="003F0522">
              <w:rPr>
                <w:rFonts w:cs="Times New Roman"/>
                <w:color w:val="auto"/>
                <w:kern w:val="3"/>
                <w:sz w:val="26"/>
                <w:szCs w:val="26"/>
                <w:lang w:val="de-DE" w:eastAsia="ja-JP" w:bidi="fa-IR"/>
              </w:rPr>
              <w:t>из</w:t>
            </w:r>
            <w:proofErr w:type="spellEnd"/>
            <w:r w:rsidRPr="003F0522">
              <w:rPr>
                <w:rFonts w:cs="Times New Roman"/>
                <w:color w:val="auto"/>
                <w:kern w:val="3"/>
                <w:sz w:val="26"/>
                <w:szCs w:val="26"/>
                <w:lang w:val="de-DE" w:eastAsia="ja-JP" w:bidi="fa-IR"/>
              </w:rPr>
              <w:t xml:space="preserve"> </w:t>
            </w:r>
            <w:r w:rsidRPr="003F0522">
              <w:rPr>
                <w:rFonts w:cs="Times New Roman"/>
                <w:color w:val="auto"/>
                <w:kern w:val="3"/>
                <w:sz w:val="26"/>
                <w:szCs w:val="26"/>
                <w:lang w:val="ru-RU" w:eastAsia="ja-JP" w:bidi="fa-IR"/>
              </w:rPr>
              <w:t>бюджета Караваевского сельского поселения. Общая сумма расходов на 2026 год составит 16218,042 тыс. рублей</w:t>
            </w:r>
            <w:r w:rsidRPr="003F0522">
              <w:rPr>
                <w:rFonts w:cs="Times New Roman"/>
                <w:color w:val="4C4C4C"/>
                <w:kern w:val="3"/>
                <w:sz w:val="26"/>
                <w:szCs w:val="26"/>
                <w:shd w:val="clear" w:color="auto" w:fill="FFFFFF"/>
                <w:lang w:val="ru-RU" w:eastAsia="ja-JP" w:bidi="fa-IR"/>
              </w:rPr>
              <w:t xml:space="preserve"> </w:t>
            </w:r>
          </w:p>
        </w:tc>
      </w:tr>
    </w:tbl>
    <w:p w:rsidR="006F77E9" w:rsidRPr="003F0522" w:rsidRDefault="006F77E9" w:rsidP="006F77E9">
      <w:pPr>
        <w:shd w:val="clear" w:color="auto" w:fill="FFFFFF"/>
        <w:autoSpaceDN w:val="0"/>
        <w:ind w:firstLine="709"/>
        <w:jc w:val="both"/>
        <w:textAlignment w:val="baseline"/>
        <w:rPr>
          <w:rFonts w:eastAsia="Times New Roman" w:cs="Times New Roman"/>
          <w:kern w:val="3"/>
          <w:sz w:val="26"/>
          <w:szCs w:val="26"/>
          <w:lang w:val="ru-RU" w:eastAsia="ru-RU" w:bidi="fa-IR"/>
        </w:rPr>
      </w:pPr>
    </w:p>
    <w:p w:rsidR="006F77E9" w:rsidRPr="003F0522" w:rsidRDefault="006F77E9" w:rsidP="006F77E9">
      <w:pPr>
        <w:shd w:val="clear" w:color="auto" w:fill="FFFFFF"/>
        <w:autoSpaceDN w:val="0"/>
        <w:ind w:firstLine="709"/>
        <w:jc w:val="both"/>
        <w:textAlignment w:val="baseline"/>
        <w:rPr>
          <w:rFonts w:eastAsia="Times New Roman" w:cs="Times New Roman"/>
          <w:kern w:val="3"/>
          <w:sz w:val="26"/>
          <w:szCs w:val="26"/>
          <w:lang w:val="de-DE" w:eastAsia="ru-RU" w:bidi="fa-IR"/>
        </w:rPr>
      </w:pPr>
      <w:r w:rsidRPr="003F0522">
        <w:rPr>
          <w:rFonts w:eastAsia="Times New Roman" w:cs="Times New Roman"/>
          <w:kern w:val="3"/>
          <w:sz w:val="26"/>
          <w:szCs w:val="26"/>
          <w:lang w:val="de-DE" w:eastAsia="ru-RU" w:bidi="fa-IR"/>
        </w:rPr>
        <w:t xml:space="preserve">1.2. </w:t>
      </w:r>
      <w:proofErr w:type="spellStart"/>
      <w:r w:rsidRPr="003F0522">
        <w:rPr>
          <w:rFonts w:eastAsia="Andale Sans UI" w:cs="Times New Roman"/>
          <w:kern w:val="3"/>
          <w:sz w:val="26"/>
          <w:szCs w:val="26"/>
          <w:shd w:val="clear" w:color="auto" w:fill="FFFFFF"/>
          <w:lang w:val="de-DE" w:eastAsia="ja-JP" w:bidi="fa-IR"/>
        </w:rPr>
        <w:t>Раздел</w:t>
      </w:r>
      <w:proofErr w:type="spellEnd"/>
      <w:r w:rsidRPr="003F0522">
        <w:rPr>
          <w:rFonts w:eastAsia="Andale Sans UI" w:cs="Times New Roman"/>
          <w:kern w:val="3"/>
          <w:sz w:val="26"/>
          <w:szCs w:val="26"/>
          <w:shd w:val="clear" w:color="auto" w:fill="FFFFFF"/>
          <w:lang w:val="de-DE" w:eastAsia="ja-JP" w:bidi="fa-IR"/>
        </w:rPr>
        <w:t xml:space="preserve"> 5. </w:t>
      </w:r>
      <w:proofErr w:type="spellStart"/>
      <w:r w:rsidRPr="003F0522">
        <w:rPr>
          <w:rFonts w:eastAsia="Andale Sans UI" w:cs="Times New Roman"/>
          <w:kern w:val="3"/>
          <w:sz w:val="26"/>
          <w:szCs w:val="26"/>
          <w:shd w:val="clear" w:color="auto" w:fill="FFFFFF"/>
          <w:lang w:val="de-DE" w:eastAsia="ja-JP" w:bidi="fa-IR"/>
        </w:rPr>
        <w:t>Ресурсное</w:t>
      </w:r>
      <w:proofErr w:type="spellEnd"/>
      <w:r w:rsidRPr="003F0522">
        <w:rPr>
          <w:rFonts w:eastAsia="Andale Sans UI" w:cs="Times New Roman"/>
          <w:kern w:val="3"/>
          <w:sz w:val="26"/>
          <w:szCs w:val="26"/>
          <w:shd w:val="clear" w:color="auto" w:fill="FFFFFF"/>
          <w:lang w:val="de-DE" w:eastAsia="ja-JP" w:bidi="fa-IR"/>
        </w:rPr>
        <w:t xml:space="preserve"> </w:t>
      </w:r>
      <w:proofErr w:type="spellStart"/>
      <w:r w:rsidRPr="003F0522">
        <w:rPr>
          <w:rFonts w:eastAsia="Andale Sans UI" w:cs="Times New Roman"/>
          <w:kern w:val="3"/>
          <w:sz w:val="26"/>
          <w:szCs w:val="26"/>
          <w:shd w:val="clear" w:color="auto" w:fill="FFFFFF"/>
          <w:lang w:val="de-DE" w:eastAsia="ja-JP" w:bidi="fa-IR"/>
        </w:rPr>
        <w:t>обеспечение</w:t>
      </w:r>
      <w:proofErr w:type="spellEnd"/>
      <w:r w:rsidRPr="003F0522">
        <w:rPr>
          <w:rFonts w:eastAsia="Andale Sans UI" w:cs="Times New Roman"/>
          <w:kern w:val="3"/>
          <w:sz w:val="26"/>
          <w:szCs w:val="26"/>
          <w:shd w:val="clear" w:color="auto" w:fill="FFFFFF"/>
          <w:lang w:val="de-DE" w:eastAsia="ja-JP" w:bidi="fa-IR"/>
        </w:rPr>
        <w:t xml:space="preserve"> </w:t>
      </w:r>
      <w:proofErr w:type="spellStart"/>
      <w:r w:rsidRPr="003F0522">
        <w:rPr>
          <w:rFonts w:eastAsia="Andale Sans UI" w:cs="Times New Roman"/>
          <w:kern w:val="3"/>
          <w:sz w:val="26"/>
          <w:szCs w:val="26"/>
          <w:shd w:val="clear" w:color="auto" w:fill="FFFFFF"/>
          <w:lang w:val="de-DE" w:eastAsia="ja-JP" w:bidi="fa-IR"/>
        </w:rPr>
        <w:t>программных</w:t>
      </w:r>
      <w:proofErr w:type="spellEnd"/>
      <w:r w:rsidRPr="003F0522">
        <w:rPr>
          <w:rFonts w:eastAsia="Andale Sans UI" w:cs="Times New Roman"/>
          <w:kern w:val="3"/>
          <w:sz w:val="26"/>
          <w:szCs w:val="26"/>
          <w:shd w:val="clear" w:color="auto" w:fill="FFFFFF"/>
          <w:lang w:val="de-DE" w:eastAsia="ja-JP" w:bidi="fa-IR"/>
        </w:rPr>
        <w:t xml:space="preserve"> </w:t>
      </w:r>
      <w:proofErr w:type="spellStart"/>
      <w:r w:rsidRPr="003F0522">
        <w:rPr>
          <w:rFonts w:eastAsia="Andale Sans UI" w:cs="Times New Roman"/>
          <w:kern w:val="3"/>
          <w:sz w:val="26"/>
          <w:szCs w:val="26"/>
          <w:shd w:val="clear" w:color="auto" w:fill="FFFFFF"/>
          <w:lang w:val="de-DE" w:eastAsia="ja-JP" w:bidi="fa-IR"/>
        </w:rPr>
        <w:t>мероприятий</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изложить</w:t>
      </w:r>
      <w:proofErr w:type="spellEnd"/>
      <w:r w:rsidRPr="003F0522">
        <w:rPr>
          <w:rFonts w:eastAsia="Times New Roman" w:cs="Times New Roman"/>
          <w:kern w:val="3"/>
          <w:sz w:val="26"/>
          <w:szCs w:val="26"/>
          <w:lang w:val="de-DE" w:eastAsia="ru-RU" w:bidi="fa-IR"/>
        </w:rPr>
        <w:t xml:space="preserve"> в </w:t>
      </w:r>
      <w:proofErr w:type="spellStart"/>
      <w:r w:rsidRPr="003F0522">
        <w:rPr>
          <w:rFonts w:eastAsia="Times New Roman" w:cs="Times New Roman"/>
          <w:kern w:val="3"/>
          <w:sz w:val="26"/>
          <w:szCs w:val="26"/>
          <w:lang w:val="de-DE" w:eastAsia="ru-RU" w:bidi="fa-IR"/>
        </w:rPr>
        <w:t>следующей</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редакции</w:t>
      </w:r>
      <w:proofErr w:type="spellEnd"/>
      <w:r w:rsidRPr="003F0522">
        <w:rPr>
          <w:rFonts w:eastAsia="Times New Roman" w:cs="Times New Roman"/>
          <w:kern w:val="3"/>
          <w:sz w:val="26"/>
          <w:szCs w:val="26"/>
          <w:lang w:val="de-DE" w:eastAsia="ru-RU" w:bidi="fa-IR"/>
        </w:rPr>
        <w:t>:</w:t>
      </w:r>
    </w:p>
    <w:p w:rsidR="006F77E9" w:rsidRPr="003F0522" w:rsidRDefault="006F77E9" w:rsidP="006F77E9">
      <w:pPr>
        <w:suppressLineNumbers/>
        <w:autoSpaceDN w:val="0"/>
        <w:jc w:val="center"/>
        <w:textAlignment w:val="baseline"/>
        <w:rPr>
          <w:rFonts w:eastAsia="Andale Sans UI" w:cs="Times New Roman"/>
          <w:b/>
          <w:kern w:val="3"/>
          <w:sz w:val="26"/>
          <w:szCs w:val="26"/>
          <w:shd w:val="clear" w:color="auto" w:fill="FFFFFF"/>
          <w:lang w:val="ru-RU" w:eastAsia="ja-JP" w:bidi="fa-IR"/>
        </w:rPr>
      </w:pPr>
      <w:r w:rsidRPr="003F0522">
        <w:rPr>
          <w:rFonts w:eastAsia="Times New Roman" w:cs="Times New Roman"/>
          <w:kern w:val="3"/>
          <w:sz w:val="26"/>
          <w:szCs w:val="26"/>
          <w:lang w:val="de-DE" w:eastAsia="ru-RU" w:bidi="fa-IR"/>
        </w:rPr>
        <w:t>«</w:t>
      </w:r>
      <w:r w:rsidRPr="003F0522">
        <w:rPr>
          <w:rFonts w:eastAsia="Andale Sans UI" w:cs="Times New Roman"/>
          <w:b/>
          <w:kern w:val="3"/>
          <w:sz w:val="26"/>
          <w:szCs w:val="26"/>
          <w:shd w:val="clear" w:color="auto" w:fill="FFFFFF"/>
          <w:lang w:val="ru-RU" w:eastAsia="ja-JP" w:bidi="fa-IR"/>
        </w:rPr>
        <w:t>Раздел 5. Ресурсное обеспечение программных мероприятий.</w:t>
      </w:r>
    </w:p>
    <w:p w:rsidR="006F77E9" w:rsidRPr="003F0522" w:rsidRDefault="006F77E9" w:rsidP="006F77E9">
      <w:pPr>
        <w:suppressLineNumbers/>
        <w:autoSpaceDN w:val="0"/>
        <w:jc w:val="both"/>
        <w:textAlignment w:val="baseline"/>
        <w:rPr>
          <w:rFonts w:eastAsia="Andale Sans UI" w:cs="Times New Roman"/>
          <w:kern w:val="3"/>
          <w:sz w:val="26"/>
          <w:szCs w:val="26"/>
          <w:shd w:val="clear" w:color="auto" w:fill="FFFFFF"/>
          <w:lang w:val="ru-RU" w:eastAsia="ja-JP" w:bidi="fa-IR"/>
        </w:rPr>
      </w:pPr>
      <w:r w:rsidRPr="003F0522">
        <w:rPr>
          <w:rFonts w:eastAsia="Andale Sans UI" w:cs="Times New Roman"/>
          <w:kern w:val="3"/>
          <w:sz w:val="26"/>
          <w:szCs w:val="26"/>
          <w:shd w:val="clear" w:color="auto" w:fill="FFFFFF"/>
          <w:lang w:val="ru-RU" w:eastAsia="ja-JP" w:bidi="fa-IR"/>
        </w:rPr>
        <w:tab/>
        <w:t>Финансирование мероприятий Программы осуществляется за счет средств бюджета Караваевского сельского поселения. Общая сумма планируемых затрат на период 2026г. составляет 16218,042</w:t>
      </w:r>
      <w:r w:rsidRPr="003F0522">
        <w:rPr>
          <w:rFonts w:cs="Times New Roman"/>
          <w:color w:val="auto"/>
          <w:kern w:val="3"/>
          <w:sz w:val="26"/>
          <w:szCs w:val="26"/>
          <w:lang w:val="ru-RU" w:eastAsia="ja-JP" w:bidi="fa-IR"/>
        </w:rPr>
        <w:t xml:space="preserve"> </w:t>
      </w:r>
      <w:r w:rsidRPr="003F0522">
        <w:rPr>
          <w:rFonts w:eastAsia="Andale Sans UI" w:cs="Times New Roman"/>
          <w:kern w:val="3"/>
          <w:sz w:val="26"/>
          <w:szCs w:val="26"/>
          <w:shd w:val="clear" w:color="auto" w:fill="FFFFFF"/>
          <w:lang w:val="ru-RU" w:eastAsia="ja-JP" w:bidi="fa-IR"/>
        </w:rPr>
        <w:t>тыс. рублей».</w:t>
      </w:r>
      <w:r w:rsidRPr="003F0522">
        <w:rPr>
          <w:rFonts w:eastAsia="Andale Sans UI" w:cs="Times New Roman"/>
          <w:kern w:val="3"/>
          <w:sz w:val="26"/>
          <w:szCs w:val="26"/>
          <w:shd w:val="clear" w:color="auto" w:fill="FFFFFF"/>
          <w:lang w:val="ru-RU" w:eastAsia="ja-JP" w:bidi="fa-IR"/>
        </w:rPr>
        <w:tab/>
      </w:r>
    </w:p>
    <w:p w:rsidR="006F77E9" w:rsidRPr="003F0522" w:rsidRDefault="006F77E9" w:rsidP="006F77E9">
      <w:pPr>
        <w:autoSpaceDN w:val="0"/>
        <w:ind w:firstLine="709"/>
        <w:jc w:val="both"/>
        <w:textAlignment w:val="baseline"/>
        <w:rPr>
          <w:rFonts w:eastAsia="Times New Roman" w:cs="Times New Roman"/>
          <w:kern w:val="3"/>
          <w:sz w:val="26"/>
          <w:szCs w:val="26"/>
          <w:lang w:val="de-DE" w:eastAsia="ja-JP" w:bidi="fa-IR"/>
        </w:rPr>
      </w:pPr>
      <w:r w:rsidRPr="003F0522">
        <w:rPr>
          <w:rFonts w:eastAsia="Andale Sans UI" w:cs="Times New Roman"/>
          <w:kern w:val="3"/>
          <w:sz w:val="26"/>
          <w:szCs w:val="26"/>
          <w:shd w:val="clear" w:color="auto" w:fill="FFFFFF"/>
          <w:lang w:val="de-DE" w:eastAsia="ja-JP" w:bidi="fa-IR"/>
        </w:rPr>
        <w:t>1.3.</w:t>
      </w:r>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Приложение</w:t>
      </w:r>
      <w:proofErr w:type="spellEnd"/>
      <w:r w:rsidRPr="003F0522">
        <w:rPr>
          <w:rFonts w:eastAsia="Andale Sans UI" w:cs="Times New Roman"/>
          <w:color w:val="auto"/>
          <w:kern w:val="3"/>
          <w:sz w:val="26"/>
          <w:szCs w:val="26"/>
          <w:lang w:val="de-DE" w:eastAsia="ja-JP" w:bidi="fa-IR"/>
        </w:rPr>
        <w:t xml:space="preserve"> 2 к </w:t>
      </w:r>
      <w:proofErr w:type="spellStart"/>
      <w:r w:rsidRPr="003F0522">
        <w:rPr>
          <w:rFonts w:eastAsia="Times New Roman" w:cs="Times New Roman"/>
          <w:kern w:val="3"/>
          <w:sz w:val="26"/>
          <w:szCs w:val="26"/>
          <w:lang w:val="de-DE" w:eastAsia="ja-JP" w:bidi="fa-IR"/>
        </w:rPr>
        <w:t>муниципальной</w:t>
      </w:r>
      <w:proofErr w:type="spellEnd"/>
      <w:r w:rsidRPr="003F0522">
        <w:rPr>
          <w:rFonts w:eastAsia="Times New Roman" w:cs="Times New Roman"/>
          <w:kern w:val="3"/>
          <w:sz w:val="26"/>
          <w:szCs w:val="26"/>
          <w:lang w:val="de-DE" w:eastAsia="ja-JP" w:bidi="fa-IR"/>
        </w:rPr>
        <w:t xml:space="preserve"> </w:t>
      </w:r>
      <w:proofErr w:type="spellStart"/>
      <w:r w:rsidRPr="003F0522">
        <w:rPr>
          <w:rFonts w:eastAsia="Times New Roman" w:cs="Times New Roman"/>
          <w:kern w:val="3"/>
          <w:sz w:val="26"/>
          <w:szCs w:val="26"/>
          <w:lang w:val="de-DE" w:eastAsia="ja-JP" w:bidi="fa-IR"/>
        </w:rPr>
        <w:t>программе</w:t>
      </w:r>
      <w:proofErr w:type="spellEnd"/>
      <w:r w:rsidRPr="003F0522">
        <w:rPr>
          <w:rFonts w:eastAsia="Times New Roman" w:cs="Times New Roman"/>
          <w:kern w:val="3"/>
          <w:sz w:val="26"/>
          <w:szCs w:val="26"/>
          <w:lang w:val="de-DE" w:eastAsia="ja-JP" w:bidi="fa-IR"/>
        </w:rPr>
        <w:t xml:space="preserve"> </w:t>
      </w:r>
      <w:r w:rsidRPr="003F0522">
        <w:rPr>
          <w:rFonts w:eastAsia="Times New Roman" w:cs="Times New Roman"/>
          <w:color w:val="auto"/>
          <w:kern w:val="3"/>
          <w:sz w:val="26"/>
          <w:szCs w:val="26"/>
          <w:lang w:val="de-DE" w:eastAsia="ja-JP" w:bidi="fa-IR"/>
        </w:rPr>
        <w:t>«</w:t>
      </w:r>
      <w:proofErr w:type="spellStart"/>
      <w:r w:rsidRPr="003F0522">
        <w:rPr>
          <w:rFonts w:eastAsia="Times New Roman" w:cs="Times New Roman"/>
          <w:color w:val="auto"/>
          <w:kern w:val="3"/>
          <w:sz w:val="26"/>
          <w:szCs w:val="26"/>
          <w:shd w:val="clear" w:color="auto" w:fill="FFFFFF"/>
          <w:lang w:val="de-DE" w:eastAsia="ja-JP" w:bidi="fa-IR"/>
        </w:rPr>
        <w:t>Благоустройство</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территории</w:t>
      </w:r>
      <w:proofErr w:type="spellEnd"/>
      <w:r w:rsidRPr="003F0522">
        <w:rPr>
          <w:rFonts w:eastAsia="Times New Roman" w:cs="Times New Roman"/>
          <w:color w:val="auto"/>
          <w:kern w:val="3"/>
          <w:sz w:val="26"/>
          <w:szCs w:val="26"/>
          <w:shd w:val="clear" w:color="auto" w:fill="FFFFFF"/>
          <w:lang w:val="de-DE" w:eastAsia="ja-JP" w:bidi="fa-IR"/>
        </w:rPr>
        <w:t xml:space="preserve"> Караваевского </w:t>
      </w:r>
      <w:proofErr w:type="spellStart"/>
      <w:r w:rsidRPr="003F0522">
        <w:rPr>
          <w:rFonts w:eastAsia="Times New Roman" w:cs="Times New Roman"/>
          <w:color w:val="auto"/>
          <w:kern w:val="3"/>
          <w:sz w:val="26"/>
          <w:szCs w:val="26"/>
          <w:shd w:val="clear" w:color="auto" w:fill="FFFFFF"/>
          <w:lang w:val="de-DE" w:eastAsia="ja-JP" w:bidi="fa-IR"/>
        </w:rPr>
        <w:t>сельского</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поселение</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Костромского</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муниципального</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района</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Костромской</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области</w:t>
      </w:r>
      <w:proofErr w:type="spellEnd"/>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на</w:t>
      </w:r>
      <w:proofErr w:type="spellEnd"/>
      <w:r w:rsidRPr="003F0522">
        <w:rPr>
          <w:rFonts w:eastAsia="Times New Roman" w:cs="Times New Roman"/>
          <w:color w:val="auto"/>
          <w:kern w:val="3"/>
          <w:sz w:val="26"/>
          <w:szCs w:val="26"/>
          <w:shd w:val="clear" w:color="auto" w:fill="FFFFFF"/>
          <w:lang w:val="de-DE" w:eastAsia="ja-JP" w:bidi="fa-IR"/>
        </w:rPr>
        <w:t xml:space="preserve"> 202</w:t>
      </w:r>
      <w:r w:rsidRPr="003F0522">
        <w:rPr>
          <w:rFonts w:eastAsia="Times New Roman" w:cs="Times New Roman"/>
          <w:color w:val="auto"/>
          <w:kern w:val="3"/>
          <w:sz w:val="26"/>
          <w:szCs w:val="26"/>
          <w:shd w:val="clear" w:color="auto" w:fill="FFFFFF"/>
          <w:lang w:val="ru-RU" w:eastAsia="ja-JP" w:bidi="fa-IR"/>
        </w:rPr>
        <w:t>6</w:t>
      </w:r>
      <w:r w:rsidRPr="003F0522">
        <w:rPr>
          <w:rFonts w:eastAsia="Times New Roman" w:cs="Times New Roman"/>
          <w:color w:val="auto"/>
          <w:kern w:val="3"/>
          <w:sz w:val="26"/>
          <w:szCs w:val="26"/>
          <w:shd w:val="clear" w:color="auto" w:fill="FFFFFF"/>
          <w:lang w:val="de-DE" w:eastAsia="ja-JP" w:bidi="fa-IR"/>
        </w:rPr>
        <w:t xml:space="preserve"> </w:t>
      </w:r>
      <w:proofErr w:type="spellStart"/>
      <w:r w:rsidRPr="003F0522">
        <w:rPr>
          <w:rFonts w:eastAsia="Times New Roman" w:cs="Times New Roman"/>
          <w:color w:val="auto"/>
          <w:kern w:val="3"/>
          <w:sz w:val="26"/>
          <w:szCs w:val="26"/>
          <w:shd w:val="clear" w:color="auto" w:fill="FFFFFF"/>
          <w:lang w:val="de-DE" w:eastAsia="ja-JP" w:bidi="fa-IR"/>
        </w:rPr>
        <w:t>год</w:t>
      </w:r>
      <w:proofErr w:type="spellEnd"/>
      <w:r w:rsidRPr="003F0522">
        <w:rPr>
          <w:rFonts w:eastAsia="Times New Roman" w:cs="Times New Roman"/>
          <w:color w:val="auto"/>
          <w:kern w:val="3"/>
          <w:sz w:val="26"/>
          <w:szCs w:val="26"/>
          <w:lang w:val="de-DE" w:eastAsia="ja-JP" w:bidi="fa-IR"/>
        </w:rPr>
        <w:t xml:space="preserve">» </w:t>
      </w:r>
      <w:proofErr w:type="spellStart"/>
      <w:r w:rsidRPr="003F0522">
        <w:rPr>
          <w:rFonts w:eastAsia="Times New Roman" w:cs="Times New Roman"/>
          <w:kern w:val="3"/>
          <w:sz w:val="26"/>
          <w:szCs w:val="26"/>
          <w:lang w:val="de-DE" w:eastAsia="ja-JP" w:bidi="fa-IR"/>
        </w:rPr>
        <w:t>изложить</w:t>
      </w:r>
      <w:proofErr w:type="spellEnd"/>
      <w:r w:rsidRPr="003F0522">
        <w:rPr>
          <w:rFonts w:eastAsia="Times New Roman" w:cs="Times New Roman"/>
          <w:kern w:val="3"/>
          <w:sz w:val="26"/>
          <w:szCs w:val="26"/>
          <w:lang w:val="de-DE" w:eastAsia="ja-JP" w:bidi="fa-IR"/>
        </w:rPr>
        <w:t xml:space="preserve"> в </w:t>
      </w:r>
      <w:proofErr w:type="spellStart"/>
      <w:r w:rsidRPr="003F0522">
        <w:rPr>
          <w:rFonts w:eastAsia="Times New Roman" w:cs="Times New Roman"/>
          <w:kern w:val="3"/>
          <w:sz w:val="26"/>
          <w:szCs w:val="26"/>
          <w:lang w:val="de-DE" w:eastAsia="ja-JP" w:bidi="fa-IR"/>
        </w:rPr>
        <w:t>следующей</w:t>
      </w:r>
      <w:proofErr w:type="spellEnd"/>
      <w:r w:rsidRPr="003F0522">
        <w:rPr>
          <w:rFonts w:eastAsia="Times New Roman" w:cs="Times New Roman"/>
          <w:kern w:val="3"/>
          <w:sz w:val="26"/>
          <w:szCs w:val="26"/>
          <w:lang w:val="de-DE" w:eastAsia="ja-JP" w:bidi="fa-IR"/>
        </w:rPr>
        <w:t xml:space="preserve"> </w:t>
      </w:r>
      <w:proofErr w:type="spellStart"/>
      <w:r w:rsidRPr="003F0522">
        <w:rPr>
          <w:rFonts w:eastAsia="Times New Roman" w:cs="Times New Roman"/>
          <w:kern w:val="3"/>
          <w:sz w:val="26"/>
          <w:szCs w:val="26"/>
          <w:lang w:val="de-DE" w:eastAsia="ja-JP" w:bidi="fa-IR"/>
        </w:rPr>
        <w:t>редакции</w:t>
      </w:r>
      <w:proofErr w:type="spellEnd"/>
      <w:r w:rsidRPr="003F0522">
        <w:rPr>
          <w:rFonts w:eastAsia="Times New Roman" w:cs="Times New Roman"/>
          <w:kern w:val="3"/>
          <w:sz w:val="26"/>
          <w:szCs w:val="26"/>
          <w:lang w:val="de-DE" w:eastAsia="ja-JP" w:bidi="fa-IR"/>
        </w:rPr>
        <w:t>:</w:t>
      </w:r>
    </w:p>
    <w:p w:rsidR="006F77E9" w:rsidRPr="003F0522" w:rsidRDefault="006F77E9" w:rsidP="006F77E9">
      <w:pPr>
        <w:autoSpaceDN w:val="0"/>
        <w:textAlignment w:val="baseline"/>
        <w:rPr>
          <w:rFonts w:eastAsia="Andale Sans UI" w:cs="Times New Roman"/>
          <w:color w:val="auto"/>
          <w:kern w:val="3"/>
          <w:sz w:val="26"/>
          <w:szCs w:val="26"/>
          <w:lang w:val="de-DE" w:eastAsia="ja-JP" w:bidi="fa-IR"/>
        </w:rPr>
      </w:pPr>
      <w:r w:rsidRPr="003F0522">
        <w:rPr>
          <w:rFonts w:eastAsia="Andale Sans UI" w:cs="Times New Roman"/>
          <w:color w:val="auto"/>
          <w:kern w:val="3"/>
          <w:sz w:val="26"/>
          <w:szCs w:val="26"/>
          <w:lang w:val="de-DE" w:eastAsia="ja-JP" w:bidi="fa-IR"/>
        </w:rPr>
        <w:t>«</w:t>
      </w:r>
      <w:proofErr w:type="spellStart"/>
      <w:r w:rsidRPr="003F0522">
        <w:rPr>
          <w:rFonts w:eastAsia="Andale Sans UI" w:cs="Times New Roman"/>
          <w:color w:val="auto"/>
          <w:kern w:val="3"/>
          <w:sz w:val="26"/>
          <w:szCs w:val="26"/>
          <w:lang w:val="de-DE" w:eastAsia="ja-JP" w:bidi="fa-IR"/>
        </w:rPr>
        <w:t>Приложение</w:t>
      </w:r>
      <w:proofErr w:type="spellEnd"/>
      <w:r w:rsidRPr="003F0522">
        <w:rPr>
          <w:rFonts w:eastAsia="Andale Sans UI" w:cs="Times New Roman"/>
          <w:color w:val="auto"/>
          <w:kern w:val="3"/>
          <w:sz w:val="26"/>
          <w:szCs w:val="26"/>
          <w:lang w:val="de-DE" w:eastAsia="ja-JP" w:bidi="fa-IR"/>
        </w:rPr>
        <w:t xml:space="preserve"> 2</w:t>
      </w:r>
    </w:p>
    <w:p w:rsidR="006F77E9" w:rsidRPr="003F0522" w:rsidRDefault="006F77E9" w:rsidP="006F77E9">
      <w:pPr>
        <w:autoSpaceDN w:val="0"/>
        <w:textAlignment w:val="baseline"/>
        <w:rPr>
          <w:rFonts w:eastAsia="Andale Sans UI" w:cs="Times New Roman"/>
          <w:color w:val="auto"/>
          <w:kern w:val="3"/>
          <w:sz w:val="26"/>
          <w:szCs w:val="26"/>
          <w:lang w:val="de-DE" w:eastAsia="ja-JP" w:bidi="fa-IR"/>
        </w:rPr>
      </w:pPr>
      <w:r w:rsidRPr="003F0522">
        <w:rPr>
          <w:rFonts w:eastAsia="Andale Sans UI" w:cs="Times New Roman"/>
          <w:color w:val="auto"/>
          <w:kern w:val="3"/>
          <w:sz w:val="26"/>
          <w:szCs w:val="26"/>
          <w:lang w:val="de-DE" w:eastAsia="ja-JP" w:bidi="fa-IR"/>
        </w:rPr>
        <w:t xml:space="preserve"> к </w:t>
      </w:r>
      <w:proofErr w:type="spellStart"/>
      <w:r w:rsidRPr="003F0522">
        <w:rPr>
          <w:rFonts w:eastAsia="Andale Sans UI" w:cs="Times New Roman"/>
          <w:color w:val="auto"/>
          <w:kern w:val="3"/>
          <w:sz w:val="26"/>
          <w:szCs w:val="26"/>
          <w:lang w:val="de-DE" w:eastAsia="ja-JP" w:bidi="fa-IR"/>
        </w:rPr>
        <w:t>муниципальной</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программе</w:t>
      </w:r>
      <w:proofErr w:type="spellEnd"/>
    </w:p>
    <w:p w:rsidR="006F77E9" w:rsidRPr="003F0522" w:rsidRDefault="006F77E9" w:rsidP="006F77E9">
      <w:pPr>
        <w:autoSpaceDN w:val="0"/>
        <w:textAlignment w:val="baseline"/>
        <w:rPr>
          <w:rFonts w:eastAsia="Andale Sans UI" w:cs="Times New Roman"/>
          <w:color w:val="auto"/>
          <w:kern w:val="3"/>
          <w:sz w:val="26"/>
          <w:szCs w:val="26"/>
          <w:lang w:val="de-DE" w:eastAsia="ja-JP" w:bidi="fa-IR"/>
        </w:rPr>
      </w:pPr>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Благоустройство</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территории</w:t>
      </w:r>
      <w:proofErr w:type="spellEnd"/>
    </w:p>
    <w:p w:rsidR="006F77E9" w:rsidRPr="003F0522" w:rsidRDefault="006F77E9" w:rsidP="006F77E9">
      <w:pPr>
        <w:autoSpaceDN w:val="0"/>
        <w:textAlignment w:val="baseline"/>
        <w:rPr>
          <w:rFonts w:eastAsia="Andale Sans UI" w:cs="Times New Roman"/>
          <w:color w:val="auto"/>
          <w:kern w:val="3"/>
          <w:sz w:val="26"/>
          <w:szCs w:val="26"/>
          <w:lang w:val="de-DE" w:eastAsia="ja-JP" w:bidi="fa-IR"/>
        </w:rPr>
      </w:pPr>
      <w:r w:rsidRPr="003F0522">
        <w:rPr>
          <w:rFonts w:eastAsia="Andale Sans UI" w:cs="Times New Roman"/>
          <w:color w:val="auto"/>
          <w:kern w:val="3"/>
          <w:sz w:val="26"/>
          <w:szCs w:val="26"/>
          <w:lang w:val="de-DE" w:eastAsia="ja-JP" w:bidi="fa-IR"/>
        </w:rPr>
        <w:lastRenderedPageBreak/>
        <w:t xml:space="preserve"> Караваевского </w:t>
      </w:r>
      <w:proofErr w:type="spellStart"/>
      <w:r w:rsidRPr="003F0522">
        <w:rPr>
          <w:rFonts w:eastAsia="Andale Sans UI" w:cs="Times New Roman"/>
          <w:color w:val="auto"/>
          <w:kern w:val="3"/>
          <w:sz w:val="26"/>
          <w:szCs w:val="26"/>
          <w:lang w:val="de-DE" w:eastAsia="ja-JP" w:bidi="fa-IR"/>
        </w:rPr>
        <w:t>сельского</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поселения</w:t>
      </w:r>
      <w:proofErr w:type="spellEnd"/>
    </w:p>
    <w:p w:rsidR="006F77E9" w:rsidRPr="003F0522" w:rsidRDefault="006F77E9" w:rsidP="006F77E9">
      <w:pPr>
        <w:autoSpaceDN w:val="0"/>
        <w:textAlignment w:val="baseline"/>
        <w:rPr>
          <w:rFonts w:eastAsia="Andale Sans UI" w:cs="Times New Roman"/>
          <w:color w:val="auto"/>
          <w:kern w:val="3"/>
          <w:sz w:val="26"/>
          <w:szCs w:val="26"/>
          <w:lang w:val="de-DE" w:eastAsia="ja-JP" w:bidi="fa-IR"/>
        </w:rPr>
      </w:pPr>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Костромского</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муниципального</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района</w:t>
      </w:r>
      <w:proofErr w:type="spellEnd"/>
    </w:p>
    <w:p w:rsidR="006F77E9" w:rsidRPr="003F0522" w:rsidRDefault="006F77E9" w:rsidP="006F77E9">
      <w:pPr>
        <w:autoSpaceDN w:val="0"/>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Костромской</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области</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на</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период</w:t>
      </w:r>
      <w:proofErr w:type="spellEnd"/>
      <w:r w:rsidRPr="003F0522">
        <w:rPr>
          <w:rFonts w:eastAsia="Andale Sans UI" w:cs="Times New Roman"/>
          <w:color w:val="auto"/>
          <w:kern w:val="3"/>
          <w:sz w:val="26"/>
          <w:szCs w:val="26"/>
          <w:lang w:val="de-DE" w:eastAsia="ja-JP" w:bidi="fa-IR"/>
        </w:rPr>
        <w:t xml:space="preserve"> 202</w:t>
      </w:r>
      <w:r w:rsidRPr="003F0522">
        <w:rPr>
          <w:rFonts w:eastAsia="Andale Sans UI" w:cs="Times New Roman"/>
          <w:color w:val="auto"/>
          <w:kern w:val="3"/>
          <w:sz w:val="26"/>
          <w:szCs w:val="26"/>
          <w:lang w:val="ru-RU" w:eastAsia="ja-JP" w:bidi="fa-IR"/>
        </w:rPr>
        <w:t>6</w:t>
      </w:r>
      <w:r w:rsidRPr="003F0522">
        <w:rPr>
          <w:rFonts w:eastAsia="Andale Sans UI" w:cs="Times New Roman"/>
          <w:color w:val="auto"/>
          <w:kern w:val="3"/>
          <w:sz w:val="26"/>
          <w:szCs w:val="26"/>
          <w:lang w:val="de-DE" w:eastAsia="ja-JP" w:bidi="fa-IR"/>
        </w:rPr>
        <w:t>г.»</w:t>
      </w:r>
    </w:p>
    <w:p w:rsidR="006F77E9" w:rsidRPr="003F0522" w:rsidRDefault="006F77E9" w:rsidP="006F77E9">
      <w:pPr>
        <w:autoSpaceDN w:val="0"/>
        <w:textAlignment w:val="baseline"/>
        <w:rPr>
          <w:rFonts w:eastAsia="Andale Sans UI" w:cs="Times New Roman"/>
          <w:color w:val="auto"/>
          <w:kern w:val="3"/>
          <w:sz w:val="26"/>
          <w:szCs w:val="26"/>
          <w:lang w:val="ru-RU" w:eastAsia="ja-JP" w:bidi="fa-IR"/>
        </w:rPr>
      </w:pPr>
    </w:p>
    <w:tbl>
      <w:tblPr>
        <w:tblW w:w="9791" w:type="dxa"/>
        <w:tblInd w:w="45" w:type="dxa"/>
        <w:tblLayout w:type="fixed"/>
        <w:tblCellMar>
          <w:left w:w="10" w:type="dxa"/>
          <w:right w:w="10" w:type="dxa"/>
        </w:tblCellMar>
        <w:tblLook w:val="0000" w:firstRow="0" w:lastRow="0" w:firstColumn="0" w:lastColumn="0" w:noHBand="0" w:noVBand="0"/>
      </w:tblPr>
      <w:tblGrid>
        <w:gridCol w:w="957"/>
        <w:gridCol w:w="6283"/>
        <w:gridCol w:w="2551"/>
      </w:tblGrid>
      <w:tr w:rsidR="006F77E9" w:rsidRPr="003F0522" w:rsidTr="002C5EE4">
        <w:tc>
          <w:tcPr>
            <w:tcW w:w="95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de-DE" w:eastAsia="ja-JP" w:bidi="fa-IR"/>
              </w:rPr>
            </w:pPr>
            <w:r w:rsidRPr="003F0522">
              <w:rPr>
                <w:rFonts w:eastAsia="Andale Sans UI" w:cs="Times New Roman"/>
                <w:b/>
                <w:color w:val="auto"/>
                <w:kern w:val="3"/>
                <w:sz w:val="26"/>
                <w:szCs w:val="26"/>
                <w:lang w:val="de-DE" w:eastAsia="ja-JP" w:bidi="fa-IR"/>
              </w:rPr>
              <w:t xml:space="preserve">№ </w:t>
            </w:r>
            <w:r w:rsidRPr="003F0522">
              <w:rPr>
                <w:rFonts w:eastAsia="Andale Sans UI" w:cs="Times New Roman"/>
                <w:b/>
                <w:color w:val="auto"/>
                <w:kern w:val="3"/>
                <w:sz w:val="26"/>
                <w:szCs w:val="26"/>
                <w:lang w:val="ru-RU" w:eastAsia="ja-JP" w:bidi="fa-IR"/>
              </w:rPr>
              <w:t>п/п</w:t>
            </w:r>
          </w:p>
        </w:tc>
        <w:tc>
          <w:tcPr>
            <w:tcW w:w="6283" w:type="dxa"/>
            <w:vMerge w:val="restart"/>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de-DE" w:eastAsia="ja-JP" w:bidi="fa-IR"/>
              </w:rPr>
            </w:pPr>
            <w:r w:rsidRPr="003F0522">
              <w:rPr>
                <w:rFonts w:eastAsia="Andale Sans UI" w:cs="Times New Roman"/>
                <w:b/>
                <w:color w:val="auto"/>
                <w:kern w:val="3"/>
                <w:sz w:val="26"/>
                <w:szCs w:val="26"/>
                <w:lang w:val="ru-RU" w:eastAsia="ja-JP" w:bidi="fa-IR"/>
              </w:rPr>
              <w:t>Наименование мероприятий</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Расходы, тыс. руб.</w:t>
            </w:r>
          </w:p>
        </w:tc>
      </w:tr>
      <w:tr w:rsidR="006F77E9" w:rsidRPr="003F0522" w:rsidTr="002C5EE4">
        <w:tc>
          <w:tcPr>
            <w:tcW w:w="957" w:type="dxa"/>
            <w:vMerge/>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6F77E9" w:rsidRPr="003F0522" w:rsidRDefault="006F77E9" w:rsidP="006F77E9">
            <w:pPr>
              <w:autoSpaceDN w:val="0"/>
              <w:jc w:val="center"/>
              <w:textAlignment w:val="baseline"/>
              <w:rPr>
                <w:rFonts w:eastAsia="Andale Sans UI" w:cs="Times New Roman"/>
                <w:b/>
                <w:color w:val="auto"/>
                <w:kern w:val="3"/>
                <w:sz w:val="26"/>
                <w:szCs w:val="26"/>
                <w:lang w:val="de-DE" w:eastAsia="ja-JP" w:bidi="fa-IR"/>
              </w:rPr>
            </w:pPr>
          </w:p>
        </w:tc>
        <w:tc>
          <w:tcPr>
            <w:tcW w:w="6283" w:type="dxa"/>
            <w:vMerge/>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vAlign w:val="center"/>
          </w:tcPr>
          <w:p w:rsidR="006F77E9" w:rsidRPr="003F0522" w:rsidRDefault="006F77E9" w:rsidP="006F77E9">
            <w:pPr>
              <w:autoSpaceDN w:val="0"/>
              <w:jc w:val="center"/>
              <w:textAlignment w:val="baseline"/>
              <w:rPr>
                <w:rFonts w:eastAsia="Andale Sans UI" w:cs="Times New Roman"/>
                <w:b/>
                <w:color w:val="auto"/>
                <w:kern w:val="3"/>
                <w:sz w:val="26"/>
                <w:szCs w:val="26"/>
                <w:lang w:val="de-DE" w:eastAsia="ja-JP" w:bidi="fa-IR"/>
              </w:rPr>
            </w:pP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de-DE" w:eastAsia="ja-JP" w:bidi="fa-IR"/>
              </w:rPr>
            </w:pPr>
            <w:r w:rsidRPr="003F0522">
              <w:rPr>
                <w:rFonts w:eastAsia="Andale Sans UI" w:cs="Times New Roman"/>
                <w:b/>
                <w:color w:val="auto"/>
                <w:kern w:val="3"/>
                <w:sz w:val="26"/>
                <w:szCs w:val="26"/>
                <w:lang w:val="de-DE" w:eastAsia="ja-JP" w:bidi="fa-IR"/>
              </w:rPr>
              <w:t>202</w:t>
            </w:r>
            <w:r w:rsidRPr="003F0522">
              <w:rPr>
                <w:rFonts w:eastAsia="Andale Sans UI" w:cs="Times New Roman"/>
                <w:b/>
                <w:color w:val="auto"/>
                <w:kern w:val="3"/>
                <w:sz w:val="26"/>
                <w:szCs w:val="26"/>
                <w:lang w:val="ru-RU" w:eastAsia="ja-JP" w:bidi="fa-IR"/>
              </w:rPr>
              <w:t>6г.</w:t>
            </w:r>
          </w:p>
        </w:tc>
      </w:tr>
      <w:tr w:rsidR="006F77E9" w:rsidRPr="003F0522" w:rsidTr="002C5EE4">
        <w:tc>
          <w:tcPr>
            <w:tcW w:w="957" w:type="dxa"/>
            <w:tcBorders>
              <w:left w:val="single" w:sz="2" w:space="0" w:color="000000"/>
              <w:bottom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de-DE" w:eastAsia="ja-JP" w:bidi="fa-IR"/>
              </w:rPr>
            </w:pPr>
            <w:r w:rsidRPr="003F0522">
              <w:rPr>
                <w:rFonts w:eastAsia="Andale Sans UI" w:cs="Times New Roman"/>
                <w:color w:val="auto"/>
                <w:kern w:val="3"/>
                <w:sz w:val="26"/>
                <w:szCs w:val="26"/>
                <w:lang w:val="de-DE" w:eastAsia="ja-JP" w:bidi="fa-IR"/>
              </w:rPr>
              <w:t>1</w:t>
            </w:r>
          </w:p>
        </w:tc>
        <w:tc>
          <w:tcPr>
            <w:tcW w:w="6283" w:type="dxa"/>
            <w:tcBorders>
              <w:left w:val="single" w:sz="2" w:space="0" w:color="000000"/>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Содержание сетей уличного освещения (электроэнергия, ремонт, проверка схем подключения, материалы для ремонта, устройство линии освещения)</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de-DE" w:eastAsia="ja-JP" w:bidi="fa-IR"/>
              </w:rPr>
            </w:pPr>
            <w:r w:rsidRPr="003F0522">
              <w:rPr>
                <w:rFonts w:eastAsia="Andale Sans UI" w:cs="Times New Roman"/>
                <w:b/>
                <w:color w:val="auto"/>
                <w:kern w:val="3"/>
                <w:sz w:val="26"/>
                <w:szCs w:val="26"/>
                <w:lang w:val="ru-RU" w:eastAsia="ja-JP" w:bidi="fa-IR"/>
              </w:rPr>
              <w:t>62</w:t>
            </w:r>
            <w:r w:rsidRPr="003F0522">
              <w:rPr>
                <w:rFonts w:eastAsia="Andale Sans UI" w:cs="Times New Roman"/>
                <w:b/>
                <w:color w:val="auto"/>
                <w:kern w:val="3"/>
                <w:sz w:val="26"/>
                <w:szCs w:val="26"/>
                <w:lang w:val="de-DE" w:eastAsia="ja-JP" w:bidi="fa-IR"/>
              </w:rPr>
              <w:t>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2</w:t>
            </w: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Содержание мест захоронения</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900,0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3</w:t>
            </w: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 xml:space="preserve">Прочие мероприятия в области      </w:t>
            </w:r>
          </w:p>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b/>
                <w:color w:val="auto"/>
                <w:kern w:val="3"/>
                <w:sz w:val="26"/>
                <w:szCs w:val="26"/>
                <w:lang w:val="ru-RU" w:eastAsia="ja-JP" w:bidi="fa-IR"/>
              </w:rPr>
              <w:t xml:space="preserve"> благоустройства,                   в том числе:</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ind w:left="-69" w:right="-55"/>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9118,042</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roofErr w:type="spellStart"/>
            <w:r w:rsidRPr="003F0522">
              <w:rPr>
                <w:rFonts w:eastAsia="Andale Sans UI" w:cs="Times New Roman"/>
                <w:color w:val="auto"/>
                <w:kern w:val="3"/>
                <w:sz w:val="26"/>
                <w:szCs w:val="26"/>
                <w:lang w:val="de-DE" w:eastAsia="ja-JP" w:bidi="fa-IR"/>
              </w:rPr>
              <w:t>Благоустройство</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парка</w:t>
            </w:r>
            <w:proofErr w:type="spellEnd"/>
            <w:r w:rsidRPr="003F0522">
              <w:rPr>
                <w:rFonts w:eastAsia="Andale Sans UI" w:cs="Times New Roman"/>
                <w:color w:val="auto"/>
                <w:kern w:val="3"/>
                <w:sz w:val="26"/>
                <w:szCs w:val="26"/>
                <w:lang w:val="de-DE" w:eastAsia="ja-JP" w:bidi="fa-IR"/>
              </w:rPr>
              <w:t xml:space="preserve"> «Караваево»</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ind w:left="-69" w:right="-55"/>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1818,042</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Уборка и вывоз мусора на субботниках, ликвидация стихийных свалок, уборка мест общего пользования, содержание контейнерных площадок, </w:t>
            </w:r>
            <w:proofErr w:type="spellStart"/>
            <w:r w:rsidRPr="003F0522">
              <w:rPr>
                <w:rFonts w:eastAsia="Times New Roman" w:cs="Times New Roman"/>
                <w:color w:val="auto"/>
                <w:sz w:val="26"/>
                <w:szCs w:val="26"/>
                <w:lang w:val="ru-RU" w:eastAsia="ar-SA" w:bidi="ar-SA"/>
              </w:rPr>
              <w:t>окос</w:t>
            </w:r>
            <w:proofErr w:type="spellEnd"/>
            <w:r w:rsidRPr="003F0522">
              <w:rPr>
                <w:rFonts w:eastAsia="Times New Roman" w:cs="Times New Roman"/>
                <w:color w:val="auto"/>
                <w:sz w:val="26"/>
                <w:szCs w:val="26"/>
                <w:lang w:val="ru-RU" w:eastAsia="ar-SA" w:bidi="ar-SA"/>
              </w:rPr>
              <w:t xml:space="preserve"> травы, содержание детского и спортивного оборудования</w:t>
            </w:r>
          </w:p>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proofErr w:type="spellStart"/>
            <w:r w:rsidRPr="003F0522">
              <w:rPr>
                <w:rFonts w:eastAsia="Times New Roman" w:cs="Times New Roman"/>
                <w:color w:val="auto"/>
                <w:sz w:val="26"/>
                <w:szCs w:val="26"/>
                <w:lang w:val="ru-RU" w:eastAsia="ar-SA" w:bidi="ar-SA"/>
              </w:rPr>
              <w:t>аккарицидная</w:t>
            </w:r>
            <w:proofErr w:type="spellEnd"/>
            <w:r w:rsidRPr="003F0522">
              <w:rPr>
                <w:rFonts w:eastAsia="Times New Roman" w:cs="Times New Roman"/>
                <w:color w:val="auto"/>
                <w:sz w:val="26"/>
                <w:szCs w:val="26"/>
                <w:lang w:val="ru-RU" w:eastAsia="ar-SA" w:bidi="ar-SA"/>
              </w:rPr>
              <w:t xml:space="preserve"> обработка, обработка от  борщевика, посадка цветов, установка забора</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4600,0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Times New Roman" w:cs="Times New Roman"/>
                <w:color w:val="auto"/>
                <w:sz w:val="26"/>
                <w:szCs w:val="26"/>
                <w:lang w:val="ru-RU" w:eastAsia="ar-SA" w:bidi="ar-SA"/>
              </w:rPr>
              <w:t>приобретение триммеров</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60,0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Times New Roman" w:cs="Times New Roman"/>
                <w:color w:val="auto"/>
                <w:sz w:val="26"/>
                <w:szCs w:val="26"/>
                <w:lang w:val="ru-RU" w:eastAsia="ar-SA" w:bidi="ar-SA"/>
              </w:rPr>
            </w:pPr>
            <w:proofErr w:type="spellStart"/>
            <w:r w:rsidRPr="003F0522">
              <w:rPr>
                <w:rFonts w:eastAsia="Andale Sans UI" w:cs="Times New Roman"/>
                <w:color w:val="auto"/>
                <w:kern w:val="3"/>
                <w:sz w:val="26"/>
                <w:szCs w:val="26"/>
                <w:lang w:val="de-DE" w:eastAsia="ja-JP" w:bidi="fa-IR"/>
              </w:rPr>
              <w:t>рассада</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цветочная</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газонная</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трава</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грунт</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краска</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метлы</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лопаты</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урны</w:t>
            </w:r>
            <w:proofErr w:type="spellEnd"/>
            <w:r w:rsidRPr="003F0522">
              <w:rPr>
                <w:rFonts w:eastAsia="Andale Sans UI" w:cs="Times New Roman"/>
                <w:color w:val="auto"/>
                <w:kern w:val="3"/>
                <w:sz w:val="26"/>
                <w:szCs w:val="26"/>
                <w:lang w:val="ru-RU" w:eastAsia="ja-JP" w:bidi="fa-IR"/>
              </w:rPr>
              <w:t xml:space="preserve">, </w:t>
            </w:r>
            <w:proofErr w:type="spellStart"/>
            <w:r w:rsidRPr="003F0522">
              <w:rPr>
                <w:rFonts w:eastAsia="Andale Sans UI" w:cs="Times New Roman"/>
                <w:color w:val="auto"/>
                <w:kern w:val="3"/>
                <w:sz w:val="26"/>
                <w:szCs w:val="26"/>
                <w:lang w:val="ru-RU" w:eastAsia="ja-JP" w:bidi="fa-IR"/>
              </w:rPr>
              <w:t>гсм</w:t>
            </w:r>
            <w:proofErr w:type="spellEnd"/>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830,0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Обслуживание системы видеонаблюдения в парке «Караваево»</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210,0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 xml:space="preserve">Ремонт доски почета </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400,0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Подарочная продукция по итогам конкурса «Малая Родина»</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100,0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 xml:space="preserve">Замена скамеек в </w:t>
            </w:r>
            <w:proofErr w:type="spellStart"/>
            <w:r w:rsidRPr="003F0522">
              <w:rPr>
                <w:rFonts w:eastAsia="Andale Sans UI" w:cs="Times New Roman"/>
                <w:color w:val="auto"/>
                <w:kern w:val="3"/>
                <w:sz w:val="26"/>
                <w:szCs w:val="26"/>
                <w:lang w:val="ru-RU" w:eastAsia="ja-JP" w:bidi="fa-IR"/>
              </w:rPr>
              <w:t>п</w:t>
            </w:r>
            <w:proofErr w:type="gramStart"/>
            <w:r w:rsidRPr="003F0522">
              <w:rPr>
                <w:rFonts w:eastAsia="Andale Sans UI" w:cs="Times New Roman"/>
                <w:color w:val="auto"/>
                <w:kern w:val="3"/>
                <w:sz w:val="26"/>
                <w:szCs w:val="26"/>
                <w:lang w:val="ru-RU" w:eastAsia="ja-JP" w:bidi="fa-IR"/>
              </w:rPr>
              <w:t>.К</w:t>
            </w:r>
            <w:proofErr w:type="gramEnd"/>
            <w:r w:rsidRPr="003F0522">
              <w:rPr>
                <w:rFonts w:eastAsia="Andale Sans UI" w:cs="Times New Roman"/>
                <w:color w:val="auto"/>
                <w:kern w:val="3"/>
                <w:sz w:val="26"/>
                <w:szCs w:val="26"/>
                <w:lang w:val="ru-RU" w:eastAsia="ja-JP" w:bidi="fa-IR"/>
              </w:rPr>
              <w:t>араваево</w:t>
            </w:r>
            <w:proofErr w:type="spellEnd"/>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300,0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Замена пола на сцене в парке Караваево</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300,0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П</w:t>
            </w:r>
            <w:proofErr w:type="spellStart"/>
            <w:r w:rsidRPr="003F0522">
              <w:rPr>
                <w:rFonts w:eastAsia="Andale Sans UI" w:cs="Times New Roman"/>
                <w:color w:val="auto"/>
                <w:kern w:val="3"/>
                <w:sz w:val="26"/>
                <w:szCs w:val="26"/>
                <w:lang w:val="de-DE" w:eastAsia="ja-JP" w:bidi="fa-IR"/>
              </w:rPr>
              <w:t>риобретение</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малых</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форм</w:t>
            </w:r>
            <w:proofErr w:type="spellEnd"/>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300,0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Ремонт памятника врачу Соколову</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200,0</w:t>
            </w:r>
          </w:p>
        </w:tc>
      </w:tr>
      <w:tr w:rsidR="006F77E9" w:rsidRPr="003F0522" w:rsidTr="002C5EE4">
        <w:tc>
          <w:tcPr>
            <w:tcW w:w="957"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628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widowControl/>
              <w:snapToGrid w:val="0"/>
              <w:jc w:val="center"/>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Итого по программе:</w:t>
            </w:r>
          </w:p>
        </w:tc>
        <w:tc>
          <w:tcPr>
            <w:tcW w:w="255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16218,042</w:t>
            </w:r>
          </w:p>
        </w:tc>
      </w:tr>
    </w:tbl>
    <w:p w:rsidR="006F77E9" w:rsidRPr="003F0522" w:rsidRDefault="006F77E9" w:rsidP="006F77E9">
      <w:pPr>
        <w:shd w:val="clear" w:color="auto" w:fill="FFFFFF"/>
        <w:autoSpaceDN w:val="0"/>
        <w:spacing w:after="105"/>
        <w:ind w:firstLine="450"/>
        <w:jc w:val="right"/>
        <w:textAlignment w:val="baseline"/>
        <w:rPr>
          <w:rFonts w:eastAsia="Times New Roman" w:cs="Times New Roman"/>
          <w:kern w:val="3"/>
          <w:sz w:val="26"/>
          <w:szCs w:val="26"/>
          <w:lang w:val="ru-RU" w:eastAsia="ru-RU" w:bidi="fa-IR"/>
        </w:rPr>
      </w:pPr>
      <w:r w:rsidRPr="003F0522">
        <w:rPr>
          <w:rFonts w:eastAsia="Times New Roman" w:cs="Times New Roman"/>
          <w:kern w:val="3"/>
          <w:sz w:val="26"/>
          <w:szCs w:val="26"/>
          <w:lang w:val="ru-RU" w:eastAsia="ru-RU" w:bidi="fa-IR"/>
        </w:rPr>
        <w:t>».</w:t>
      </w:r>
    </w:p>
    <w:p w:rsidR="006F77E9" w:rsidRPr="003F0522" w:rsidRDefault="006F77E9" w:rsidP="006F77E9">
      <w:pPr>
        <w:widowControl/>
        <w:ind w:firstLine="709"/>
        <w:jc w:val="both"/>
        <w:rPr>
          <w:rFonts w:eastAsia="Times New Roman" w:cs="Times New Roman"/>
          <w:sz w:val="26"/>
          <w:szCs w:val="26"/>
          <w:lang w:val="ru-RU" w:eastAsia="ar-SA" w:bidi="ar-SA"/>
        </w:rPr>
      </w:pPr>
      <w:r w:rsidRPr="003F0522">
        <w:rPr>
          <w:rFonts w:eastAsia="Times New Roman" w:cs="Times New Roman"/>
          <w:sz w:val="26"/>
          <w:szCs w:val="26"/>
          <w:lang w:val="ru-RU" w:eastAsia="ar-SA" w:bidi="ar-SA"/>
        </w:rPr>
        <w:t xml:space="preserve">2. Настоящее постановление вступает в силу после его подписания и подлежит официальному опубликованию в информационном бюллетене </w:t>
      </w:r>
      <w:r w:rsidRPr="003F0522">
        <w:rPr>
          <w:rFonts w:eastAsia="Times New Roman" w:cs="Times New Roman"/>
          <w:color w:val="auto"/>
          <w:sz w:val="26"/>
          <w:szCs w:val="26"/>
          <w:lang w:val="ru-RU" w:eastAsia="ar-SA" w:bidi="ar-SA"/>
        </w:rPr>
        <w:t>«Караваевский вестник».</w:t>
      </w:r>
    </w:p>
    <w:p w:rsidR="006F77E9" w:rsidRPr="003F0522" w:rsidRDefault="006F77E9" w:rsidP="006F77E9">
      <w:pPr>
        <w:shd w:val="clear" w:color="auto" w:fill="FFFFFF"/>
        <w:autoSpaceDN w:val="0"/>
        <w:spacing w:after="105"/>
        <w:jc w:val="both"/>
        <w:textAlignment w:val="baseline"/>
        <w:rPr>
          <w:rFonts w:eastAsia="Times New Roman" w:cs="Times New Roman"/>
          <w:kern w:val="3"/>
          <w:sz w:val="26"/>
          <w:szCs w:val="26"/>
          <w:lang w:val="ru-RU" w:eastAsia="ru-RU" w:bidi="fa-IR"/>
        </w:rPr>
      </w:pPr>
      <w:r w:rsidRPr="003F0522">
        <w:rPr>
          <w:rFonts w:eastAsia="Times New Roman" w:cs="Times New Roman"/>
          <w:kern w:val="3"/>
          <w:sz w:val="26"/>
          <w:szCs w:val="26"/>
          <w:lang w:val="de-DE" w:eastAsia="ru-RU" w:bidi="fa-IR"/>
        </w:rPr>
        <w:t> </w:t>
      </w:r>
    </w:p>
    <w:p w:rsidR="006F77E9" w:rsidRPr="003F0522" w:rsidRDefault="006F77E9" w:rsidP="006F77E9">
      <w:pPr>
        <w:widowControl/>
        <w:tabs>
          <w:tab w:val="left" w:pos="-2140"/>
          <w:tab w:val="left" w:pos="-2100"/>
        </w:tabs>
        <w:suppressAutoHyphens w:val="0"/>
        <w:jc w:val="both"/>
        <w:rPr>
          <w:rFonts w:eastAsia="Times New Roman" w:cs="Times New Roman"/>
          <w:color w:val="auto"/>
          <w:sz w:val="26"/>
          <w:szCs w:val="26"/>
          <w:lang w:val="ru-RU" w:eastAsia="ru-RU" w:bidi="ar-SA"/>
        </w:rPr>
      </w:pPr>
      <w:r w:rsidRPr="003F0522">
        <w:rPr>
          <w:rFonts w:eastAsia="Times New Roman" w:cs="Times New Roman"/>
          <w:color w:val="auto"/>
          <w:sz w:val="26"/>
          <w:szCs w:val="26"/>
          <w:lang w:val="ru-RU" w:eastAsia="ru-RU" w:bidi="ar-SA"/>
        </w:rPr>
        <w:t>Глава Караваевского сельского поселения                                     О.Е. Теребрина</w:t>
      </w:r>
    </w:p>
    <w:p w:rsidR="006F77E9" w:rsidRPr="006F77E9" w:rsidRDefault="006F77E9" w:rsidP="006F77E9">
      <w:pPr>
        <w:autoSpaceDN w:val="0"/>
        <w:rPr>
          <w:rFonts w:eastAsia="Times New Roman" w:cs="Times New Roman"/>
          <w:sz w:val="28"/>
          <w:szCs w:val="28"/>
          <w:lang w:val="ru-RU" w:eastAsia="ru-RU" w:bidi="ar-SA"/>
        </w:rPr>
      </w:pPr>
    </w:p>
    <w:p w:rsidR="006F77E9" w:rsidRPr="006F77E9" w:rsidRDefault="006F77E9" w:rsidP="006F77E9">
      <w:pPr>
        <w:shd w:val="clear" w:color="auto" w:fill="FFFFFF"/>
        <w:autoSpaceDN w:val="0"/>
        <w:spacing w:after="105"/>
        <w:jc w:val="center"/>
        <w:textAlignment w:val="baseline"/>
        <w:rPr>
          <w:rFonts w:eastAsia="Andale Sans UI"/>
          <w:color w:val="auto"/>
          <w:kern w:val="3"/>
          <w:lang w:val="ru-RU" w:eastAsia="ja-JP" w:bidi="fa-IR"/>
        </w:rPr>
      </w:pPr>
      <w:r>
        <w:rPr>
          <w:rFonts w:eastAsia="Andale Sans UI"/>
          <w:color w:val="auto"/>
          <w:kern w:val="3"/>
          <w:lang w:val="ru-RU" w:eastAsia="ja-JP" w:bidi="fa-IR"/>
        </w:rPr>
        <w:t>***</w:t>
      </w:r>
    </w:p>
    <w:p w:rsidR="006F77E9" w:rsidRPr="006F77E9" w:rsidRDefault="006F77E9" w:rsidP="006F77E9">
      <w:pPr>
        <w:widowControl/>
        <w:jc w:val="center"/>
        <w:rPr>
          <w:rFonts w:eastAsia="Times New Roman" w:cs="Times New Roman"/>
          <w:color w:val="auto"/>
          <w:sz w:val="28"/>
          <w:szCs w:val="28"/>
          <w:lang w:val="ru-RU" w:eastAsia="ar-SA" w:bidi="ar-SA"/>
        </w:rPr>
      </w:pPr>
      <w:r>
        <w:rPr>
          <w:noProof/>
          <w:sz w:val="28"/>
          <w:szCs w:val="28"/>
          <w:lang w:val="ru-RU" w:eastAsia="ru-RU" w:bidi="ar-SA"/>
        </w:rPr>
        <w:lastRenderedPageBreak/>
        <w:drawing>
          <wp:inline distT="0" distB="0" distL="0" distR="0" wp14:anchorId="764A5FA1" wp14:editId="1E439681">
            <wp:extent cx="536575" cy="6705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6F77E9" w:rsidRPr="003F0522" w:rsidRDefault="006F77E9" w:rsidP="006F77E9">
      <w:pPr>
        <w:autoSpaceDN w:val="0"/>
        <w:jc w:val="center"/>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АДМИНИСТРАЦИЯ КАРАВАЕВСКОГО СЕЛЬСКОГО ПОСЕЛЕНИЯ</w:t>
      </w:r>
    </w:p>
    <w:p w:rsidR="006F77E9" w:rsidRPr="003F0522" w:rsidRDefault="006F77E9" w:rsidP="006F77E9">
      <w:pPr>
        <w:autoSpaceDN w:val="0"/>
        <w:jc w:val="center"/>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КОСТРОМСКОГО МУНИЦИПАЛЬНОГО РАЙОНА</w:t>
      </w:r>
    </w:p>
    <w:p w:rsidR="006F77E9" w:rsidRPr="003F0522" w:rsidRDefault="006F77E9" w:rsidP="006F77E9">
      <w:pPr>
        <w:autoSpaceDN w:val="0"/>
        <w:jc w:val="center"/>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КОСТРОМСКОЙ ОБЛАСТИ</w:t>
      </w:r>
    </w:p>
    <w:p w:rsidR="006F77E9" w:rsidRPr="003F0522" w:rsidRDefault="006F77E9" w:rsidP="006F77E9">
      <w:pPr>
        <w:autoSpaceDN w:val="0"/>
        <w:jc w:val="center"/>
        <w:rPr>
          <w:rFonts w:cs="Times New Roman"/>
          <w:b/>
          <w:color w:val="auto"/>
          <w:kern w:val="3"/>
          <w:sz w:val="26"/>
          <w:szCs w:val="26"/>
          <w:lang w:val="ru-RU" w:eastAsia="zh-CN" w:bidi="hi-IN"/>
        </w:rPr>
      </w:pPr>
    </w:p>
    <w:p w:rsidR="006F77E9" w:rsidRPr="003F0522" w:rsidRDefault="006F77E9" w:rsidP="003F0522">
      <w:pPr>
        <w:keepNext/>
        <w:tabs>
          <w:tab w:val="left" w:pos="0"/>
        </w:tabs>
        <w:autoSpaceDN w:val="0"/>
        <w:jc w:val="center"/>
        <w:outlineLvl w:val="0"/>
        <w:rPr>
          <w:rFonts w:cs="Times New Roman"/>
          <w:b/>
          <w:color w:val="auto"/>
          <w:kern w:val="3"/>
          <w:sz w:val="26"/>
          <w:szCs w:val="26"/>
          <w:lang w:val="ru-RU" w:eastAsia="zh-CN" w:bidi="hi-IN"/>
        </w:rPr>
      </w:pPr>
      <w:proofErr w:type="gramStart"/>
      <w:r w:rsidRPr="003F0522">
        <w:rPr>
          <w:rFonts w:cs="Times New Roman"/>
          <w:b/>
          <w:color w:val="auto"/>
          <w:kern w:val="3"/>
          <w:sz w:val="26"/>
          <w:szCs w:val="26"/>
          <w:lang w:val="ru-RU" w:eastAsia="zh-CN" w:bidi="hi-IN"/>
        </w:rPr>
        <w:t>П</w:t>
      </w:r>
      <w:proofErr w:type="gramEnd"/>
      <w:r w:rsidRPr="003F0522">
        <w:rPr>
          <w:rFonts w:cs="Times New Roman"/>
          <w:b/>
          <w:color w:val="auto"/>
          <w:kern w:val="3"/>
          <w:sz w:val="26"/>
          <w:szCs w:val="26"/>
          <w:lang w:val="ru-RU" w:eastAsia="zh-CN" w:bidi="hi-IN"/>
        </w:rPr>
        <w:t xml:space="preserve"> О С Т А Н О В Л Е Н И Е</w:t>
      </w:r>
    </w:p>
    <w:p w:rsidR="006F77E9" w:rsidRPr="003F0522" w:rsidRDefault="006F77E9" w:rsidP="006F77E9">
      <w:pPr>
        <w:keepNext/>
        <w:tabs>
          <w:tab w:val="left" w:pos="0"/>
        </w:tabs>
        <w:autoSpaceDN w:val="0"/>
        <w:outlineLvl w:val="1"/>
        <w:rPr>
          <w:rFonts w:cs="Times New Roman"/>
          <w:color w:val="auto"/>
          <w:kern w:val="3"/>
          <w:sz w:val="26"/>
          <w:szCs w:val="26"/>
          <w:lang w:val="ru-RU" w:eastAsia="zh-CN" w:bidi="hi-IN"/>
        </w:rPr>
      </w:pPr>
    </w:p>
    <w:p w:rsidR="006F77E9" w:rsidRPr="003F0522" w:rsidRDefault="006F77E9" w:rsidP="006F77E9">
      <w:pPr>
        <w:keepNext/>
        <w:tabs>
          <w:tab w:val="left" w:pos="0"/>
        </w:tabs>
        <w:autoSpaceDN w:val="0"/>
        <w:outlineLvl w:val="1"/>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«26 » мая 2026 г. №</w:t>
      </w:r>
      <w:r w:rsidR="003F0522" w:rsidRPr="003F0522">
        <w:rPr>
          <w:rFonts w:cs="Times New Roman"/>
          <w:color w:val="auto"/>
          <w:kern w:val="3"/>
          <w:sz w:val="26"/>
          <w:szCs w:val="26"/>
          <w:lang w:val="ru-RU" w:eastAsia="zh-CN" w:bidi="hi-IN"/>
        </w:rPr>
        <w:t xml:space="preserve"> </w:t>
      </w:r>
      <w:r w:rsidRPr="003F0522">
        <w:rPr>
          <w:rFonts w:cs="Times New Roman"/>
          <w:color w:val="auto"/>
          <w:kern w:val="3"/>
          <w:sz w:val="26"/>
          <w:szCs w:val="26"/>
          <w:lang w:val="ru-RU" w:eastAsia="zh-CN" w:bidi="hi-IN"/>
        </w:rPr>
        <w:t>57                                                                          п. Караваево</w:t>
      </w:r>
    </w:p>
    <w:p w:rsidR="006F77E9" w:rsidRPr="003F0522" w:rsidRDefault="006F77E9" w:rsidP="006F77E9">
      <w:pPr>
        <w:autoSpaceDN w:val="0"/>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 xml:space="preserve">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О внесении изменений и дополнений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в постановление администрации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Караваевского сельского поселения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Костромского муниципального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района Костромской области</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от 13 февраля 2026г №20 </w:t>
      </w:r>
    </w:p>
    <w:p w:rsidR="006F77E9" w:rsidRPr="003F0522" w:rsidRDefault="006F77E9" w:rsidP="006F77E9">
      <w:pPr>
        <w:widowControl/>
        <w:ind w:left="2124" w:hanging="2145"/>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«Об утверждении муниципальной программы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«Реализация  проектов развития, основанных</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на общественных инициативах граждан </w:t>
      </w:r>
    </w:p>
    <w:p w:rsidR="006F77E9" w:rsidRPr="003F0522" w:rsidRDefault="006F77E9" w:rsidP="006F77E9">
      <w:pPr>
        <w:widowControl/>
        <w:ind w:left="2124" w:hanging="2145"/>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Караваевского сельского поселения в 2026 году»»</w:t>
      </w:r>
    </w:p>
    <w:p w:rsidR="006F77E9" w:rsidRPr="003F0522" w:rsidRDefault="006F77E9" w:rsidP="006F77E9">
      <w:pPr>
        <w:widowControl/>
        <w:shd w:val="clear" w:color="auto" w:fill="FFFFFF"/>
        <w:rPr>
          <w:rFonts w:eastAsia="Times New Roman" w:cs="Times New Roman"/>
          <w:color w:val="auto"/>
          <w:sz w:val="26"/>
          <w:szCs w:val="26"/>
          <w:lang w:val="ru-RU" w:eastAsia="ar-SA" w:bidi="ar-SA"/>
        </w:rPr>
      </w:pPr>
      <w:r w:rsidRPr="003F0522">
        <w:rPr>
          <w:rFonts w:eastAsia="Times New Roman" w:cs="Times New Roman"/>
          <w:sz w:val="26"/>
          <w:szCs w:val="26"/>
          <w:lang w:val="ru-RU" w:eastAsia="ru-RU" w:bidi="ar-SA"/>
        </w:rPr>
        <w:t> </w:t>
      </w:r>
    </w:p>
    <w:p w:rsidR="006F77E9" w:rsidRPr="003F0522" w:rsidRDefault="006F77E9" w:rsidP="006F77E9">
      <w:pPr>
        <w:widowControl/>
        <w:ind w:left="2124" w:hanging="2145"/>
        <w:jc w:val="both"/>
        <w:rPr>
          <w:rFonts w:eastAsia="Times New Roman" w:cs="Times New Roman"/>
          <w:color w:val="auto"/>
          <w:sz w:val="26"/>
          <w:szCs w:val="26"/>
          <w:lang w:val="ru-RU" w:eastAsia="ar-SA" w:bidi="ar-SA"/>
        </w:rPr>
      </w:pPr>
    </w:p>
    <w:p w:rsidR="006F77E9" w:rsidRPr="003F0522" w:rsidRDefault="006F77E9" w:rsidP="006F77E9">
      <w:pPr>
        <w:widowControl/>
        <w:shd w:val="clear" w:color="auto" w:fill="FFFFFF"/>
        <w:ind w:firstLine="709"/>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В целях уточнения целевых показателей муниципальной программы </w:t>
      </w:r>
      <w:r w:rsidRPr="003F0522">
        <w:rPr>
          <w:rFonts w:eastAsia="Times New Roman" w:cs="Times New Roman"/>
          <w:color w:val="auto"/>
          <w:sz w:val="26"/>
          <w:szCs w:val="26"/>
          <w:lang w:val="ru-RU" w:eastAsia="ar-SA" w:bidi="ar-SA"/>
        </w:rPr>
        <w:t xml:space="preserve">«Реализация  проектов развития, основанных на общественных инициативах граждан Караваевского сельского поселения в 2026 году, </w:t>
      </w:r>
      <w:r w:rsidRPr="003F0522">
        <w:rPr>
          <w:rFonts w:eastAsia="Times New Roman" w:cs="Times New Roman"/>
          <w:sz w:val="26"/>
          <w:szCs w:val="26"/>
          <w:lang w:val="ru-RU" w:eastAsia="ru-RU" w:bidi="ar-SA"/>
        </w:rPr>
        <w:t>утвержденной постановлением администрации Караваевского сельского поселения Костромского муниципального района Костромской области 13</w:t>
      </w:r>
      <w:r w:rsidRPr="003F0522">
        <w:rPr>
          <w:rFonts w:eastAsia="Times New Roman" w:cs="Times New Roman"/>
          <w:color w:val="auto"/>
          <w:sz w:val="26"/>
          <w:szCs w:val="26"/>
          <w:lang w:val="ru-RU" w:eastAsia="ar-SA" w:bidi="ar-SA"/>
        </w:rPr>
        <w:t xml:space="preserve"> февраля 2026г №20»,  </w:t>
      </w:r>
      <w:r w:rsidRPr="003F0522">
        <w:rPr>
          <w:rFonts w:eastAsia="Times New Roman" w:cs="Times New Roman"/>
          <w:sz w:val="26"/>
          <w:szCs w:val="26"/>
          <w:lang w:val="ru-RU" w:eastAsia="ru-RU" w:bidi="ar-SA"/>
        </w:rPr>
        <w:t>администрация ПОСТАНОВЛЯЕТ:</w:t>
      </w:r>
    </w:p>
    <w:p w:rsidR="006F77E9" w:rsidRPr="003F0522" w:rsidRDefault="006F77E9" w:rsidP="006F77E9">
      <w:pPr>
        <w:widowControl/>
        <w:shd w:val="clear" w:color="auto" w:fill="FFFFFF"/>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1. Внести изменения в постановление администрации Караваевского сельского поселения Костромского муниципального района Костромской области от 13 февраля 2026г №20</w:t>
      </w:r>
      <w:r w:rsidRPr="003F0522">
        <w:rPr>
          <w:rFonts w:eastAsia="Times New Roman" w:cs="Times New Roman"/>
          <w:sz w:val="26"/>
          <w:szCs w:val="26"/>
          <w:lang w:val="ru-RU" w:eastAsia="ru-RU" w:bidi="ar-SA"/>
        </w:rPr>
        <w:t> </w:t>
      </w:r>
      <w:r w:rsidRPr="003F0522">
        <w:rPr>
          <w:rFonts w:eastAsia="Times New Roman" w:cs="Times New Roman"/>
          <w:color w:val="auto"/>
          <w:sz w:val="26"/>
          <w:szCs w:val="26"/>
          <w:lang w:val="ru-RU" w:eastAsia="ar-SA" w:bidi="ar-SA"/>
        </w:rPr>
        <w:t>«Об утверждении муниципальной программы «Реализация  проектов развития, основанных на общественных инициативах граждан Караваевского сельского поселения в 2026 году».</w:t>
      </w:r>
    </w:p>
    <w:p w:rsidR="006F77E9" w:rsidRPr="003F0522" w:rsidRDefault="006F77E9" w:rsidP="006F77E9">
      <w:pPr>
        <w:widowControl/>
        <w:ind w:firstLine="708"/>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1.1. В паспорте муниципальной программы «Реализация  проектов развития, основанных на общественных инициативах граждан  Караваевского сельского поселения Костромского муниципального района, в 2026 году» раздел «Объемы финансирования муниципальной  программы» изложить в новой редакции.</w:t>
      </w:r>
    </w:p>
    <w:p w:rsidR="006F77E9" w:rsidRPr="003F0522" w:rsidRDefault="006F77E9" w:rsidP="006F77E9">
      <w:pPr>
        <w:widowControl/>
        <w:ind w:firstLine="708"/>
        <w:jc w:val="both"/>
        <w:rPr>
          <w:rFonts w:eastAsia="Times New Roman" w:cs="Times New Roman"/>
          <w:color w:val="auto"/>
          <w:sz w:val="26"/>
          <w:szCs w:val="26"/>
          <w:lang w:val="ru-RU" w:eastAsia="ar-SA" w:bidi="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820"/>
      </w:tblGrid>
      <w:tr w:rsidR="006F77E9" w:rsidRPr="002C5EE4" w:rsidTr="006F77E9">
        <w:tc>
          <w:tcPr>
            <w:tcW w:w="4786" w:type="dxa"/>
          </w:tcPr>
          <w:p w:rsidR="006F77E9" w:rsidRPr="003F0522" w:rsidRDefault="006F77E9" w:rsidP="006F77E9">
            <w:pPr>
              <w:widowControl/>
              <w:autoSpaceDE w:val="0"/>
              <w:ind w:right="-118"/>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Объемы </w:t>
            </w:r>
            <w:r w:rsidRPr="003F0522">
              <w:rPr>
                <w:rFonts w:eastAsia="Times New Roman" w:cs="Times New Roman"/>
                <w:color w:val="auto"/>
                <w:sz w:val="26"/>
                <w:szCs w:val="26"/>
                <w:lang w:val="ru-RU" w:eastAsia="ar-SA" w:bidi="ar-SA"/>
              </w:rPr>
              <w:br/>
              <w:t xml:space="preserve">финансирования муниципальной     </w:t>
            </w:r>
            <w:r w:rsidRPr="003F0522">
              <w:rPr>
                <w:rFonts w:eastAsia="Times New Roman" w:cs="Times New Roman"/>
                <w:color w:val="auto"/>
                <w:sz w:val="26"/>
                <w:szCs w:val="26"/>
                <w:lang w:val="ru-RU" w:eastAsia="ar-SA" w:bidi="ar-SA"/>
              </w:rPr>
              <w:br/>
              <w:t xml:space="preserve">программы   </w:t>
            </w:r>
          </w:p>
        </w:tc>
        <w:tc>
          <w:tcPr>
            <w:tcW w:w="4820" w:type="dxa"/>
          </w:tcPr>
          <w:p w:rsidR="006F77E9" w:rsidRPr="003F0522" w:rsidRDefault="006F77E9" w:rsidP="006F77E9">
            <w:pPr>
              <w:autoSpaceDE w:val="0"/>
              <w:spacing w:line="256" w:lineRule="auto"/>
              <w:ind w:firstLine="34"/>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Объем средств, направляемых на реализацию муниципальной программы, составляет: </w:t>
            </w:r>
          </w:p>
          <w:p w:rsidR="006F77E9" w:rsidRPr="003F0522" w:rsidRDefault="006F77E9" w:rsidP="006F77E9">
            <w:pPr>
              <w:autoSpaceDE w:val="0"/>
              <w:spacing w:line="256" w:lineRule="auto"/>
              <w:ind w:firstLine="34"/>
              <w:rPr>
                <w:rFonts w:eastAsia="Times New Roman" w:cs="Times New Roman"/>
                <w:color w:val="auto"/>
                <w:sz w:val="26"/>
                <w:szCs w:val="26"/>
                <w:lang w:val="ru-RU" w:eastAsia="ar-SA" w:bidi="ar-SA"/>
              </w:rPr>
            </w:pPr>
            <w:r w:rsidRPr="003F0522">
              <w:rPr>
                <w:rFonts w:eastAsia="Times New Roman" w:cs="Times New Roman"/>
                <w:b/>
                <w:color w:val="auto"/>
                <w:sz w:val="26"/>
                <w:szCs w:val="26"/>
                <w:u w:val="single"/>
                <w:lang w:val="ru-RU" w:eastAsia="ar-SA" w:bidi="ar-SA"/>
              </w:rPr>
              <w:t>2026 год</w:t>
            </w:r>
            <w:r w:rsidRPr="003F0522">
              <w:rPr>
                <w:rFonts w:eastAsia="Times New Roman" w:cs="Times New Roman"/>
                <w:b/>
                <w:color w:val="auto"/>
                <w:sz w:val="26"/>
                <w:szCs w:val="26"/>
                <w:lang w:val="ru-RU" w:eastAsia="ar-SA" w:bidi="ar-SA"/>
              </w:rPr>
              <w:t>: 16 048</w:t>
            </w:r>
            <w:r w:rsidRPr="003F0522">
              <w:rPr>
                <w:rFonts w:eastAsia="Times New Roman" w:cs="Times New Roman"/>
                <w:b/>
                <w:sz w:val="26"/>
                <w:szCs w:val="26"/>
                <w:lang w:val="ru-RU" w:eastAsia="ar-SA" w:bidi="ar-SA"/>
              </w:rPr>
              <w:t xml:space="preserve">,8212 </w:t>
            </w:r>
            <w:r w:rsidRPr="003F0522">
              <w:rPr>
                <w:rFonts w:eastAsia="Times New Roman" w:cs="Times New Roman"/>
                <w:b/>
                <w:color w:val="auto"/>
                <w:sz w:val="26"/>
                <w:szCs w:val="26"/>
                <w:lang w:val="ru-RU" w:eastAsia="ar-SA" w:bidi="ar-SA"/>
              </w:rPr>
              <w:t>тыс. руб</w:t>
            </w:r>
            <w:r w:rsidRPr="003F0522">
              <w:rPr>
                <w:rFonts w:eastAsia="Times New Roman" w:cs="Times New Roman"/>
                <w:color w:val="auto"/>
                <w:sz w:val="26"/>
                <w:szCs w:val="26"/>
                <w:lang w:val="ru-RU" w:eastAsia="ar-SA" w:bidi="ar-SA"/>
              </w:rPr>
              <w:t>., в том числе:</w:t>
            </w:r>
          </w:p>
          <w:p w:rsidR="006F77E9" w:rsidRPr="003F0522" w:rsidRDefault="006F77E9" w:rsidP="006F77E9">
            <w:pPr>
              <w:autoSpaceDE w:val="0"/>
              <w:autoSpaceDN w:val="0"/>
              <w:spacing w:line="256" w:lineRule="auto"/>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-Проект «</w:t>
            </w:r>
            <w:r w:rsidRPr="003F0522">
              <w:rPr>
                <w:rFonts w:eastAsia="Times New Roman" w:cs="Times New Roman"/>
                <w:sz w:val="26"/>
                <w:szCs w:val="26"/>
                <w:lang w:val="ru-RU" w:eastAsia="ru-RU" w:bidi="ar-SA"/>
              </w:rPr>
              <w:t>Ремонт участка автодороги от д.1 до д.7а Учебный городок в поселке Караваево</w:t>
            </w:r>
            <w:r w:rsidRPr="003F0522">
              <w:rPr>
                <w:rFonts w:eastAsia="Times New Roman" w:cs="Times New Roman"/>
                <w:color w:val="auto"/>
                <w:sz w:val="26"/>
                <w:szCs w:val="26"/>
                <w:lang w:val="ru-RU" w:eastAsia="ar-SA" w:bidi="ar-SA"/>
              </w:rPr>
              <w:t xml:space="preserve">»-12 693,957 тыс. руб., в том </w:t>
            </w:r>
            <w:r w:rsidRPr="003F0522">
              <w:rPr>
                <w:rFonts w:eastAsia="Times New Roman" w:cs="Times New Roman"/>
                <w:color w:val="auto"/>
                <w:sz w:val="26"/>
                <w:szCs w:val="26"/>
                <w:lang w:val="ru-RU" w:eastAsia="ar-SA" w:bidi="ar-SA"/>
              </w:rPr>
              <w:lastRenderedPageBreak/>
              <w:t>числе:</w:t>
            </w:r>
          </w:p>
          <w:p w:rsidR="006F77E9" w:rsidRPr="003F0522" w:rsidRDefault="006F77E9" w:rsidP="006F77E9">
            <w:pPr>
              <w:widowControl/>
              <w:tabs>
                <w:tab w:val="left" w:pos="3680"/>
              </w:tabs>
              <w:spacing w:line="256" w:lineRule="auto"/>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областной бюджет: 5000,00 тыс. руб.; бюджет поселения: 7693,957 тыс. руб.;</w:t>
            </w:r>
          </w:p>
          <w:p w:rsidR="006F77E9" w:rsidRPr="003F0522" w:rsidRDefault="006F77E9" w:rsidP="006F77E9">
            <w:pPr>
              <w:widowControl/>
              <w:tabs>
                <w:tab w:val="left" w:pos="3680"/>
              </w:tabs>
              <w:spacing w:line="256" w:lineRule="auto"/>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-Проект «Обустройство детской спортивной площадки с уличными тренажерами и </w:t>
            </w:r>
            <w:proofErr w:type="spellStart"/>
            <w:r w:rsidRPr="003F0522">
              <w:rPr>
                <w:rFonts w:eastAsia="Times New Roman" w:cs="Times New Roman"/>
                <w:color w:val="auto"/>
                <w:sz w:val="26"/>
                <w:szCs w:val="26"/>
                <w:lang w:val="ru-RU" w:eastAsia="ar-SA" w:bidi="ar-SA"/>
              </w:rPr>
              <w:t>воркаут</w:t>
            </w:r>
            <w:proofErr w:type="spellEnd"/>
            <w:r w:rsidRPr="003F0522">
              <w:rPr>
                <w:rFonts w:eastAsia="Times New Roman" w:cs="Times New Roman"/>
                <w:color w:val="auto"/>
                <w:sz w:val="26"/>
                <w:szCs w:val="26"/>
                <w:lang w:val="ru-RU" w:eastAsia="ar-SA" w:bidi="ar-SA"/>
              </w:rPr>
              <w:t>» - 3 354,86420 тыс. руб., в том числе:</w:t>
            </w:r>
          </w:p>
          <w:p w:rsidR="006F77E9" w:rsidRPr="003F0522" w:rsidRDefault="006F77E9" w:rsidP="006F77E9">
            <w:pPr>
              <w:widowControl/>
              <w:tabs>
                <w:tab w:val="left" w:pos="3680"/>
              </w:tabs>
              <w:spacing w:line="256" w:lineRule="auto"/>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областной бюджет: 1600,00 тыс. руб.; бюджет поселения: 1254,86420 тыс. руб.;</w:t>
            </w:r>
          </w:p>
          <w:p w:rsidR="006F77E9" w:rsidRPr="003F0522" w:rsidRDefault="006F77E9" w:rsidP="006F77E9">
            <w:pPr>
              <w:widowControl/>
              <w:tabs>
                <w:tab w:val="left" w:pos="3680"/>
              </w:tabs>
              <w:spacing w:line="256" w:lineRule="auto"/>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 xml:space="preserve">внебюджетные источники: 500,00 тыс. руб. </w:t>
            </w:r>
          </w:p>
          <w:p w:rsidR="006F77E9" w:rsidRPr="003F0522" w:rsidRDefault="006F77E9" w:rsidP="006F77E9">
            <w:pPr>
              <w:widowControl/>
              <w:tabs>
                <w:tab w:val="left" w:pos="3680"/>
              </w:tabs>
              <w:spacing w:line="256" w:lineRule="auto"/>
              <w:jc w:val="both"/>
              <w:rPr>
                <w:rFonts w:eastAsia="Times New Roman" w:cs="Times New Roman"/>
                <w:color w:val="auto"/>
                <w:sz w:val="26"/>
                <w:szCs w:val="26"/>
                <w:lang w:val="ru-RU" w:eastAsia="ar-SA" w:bidi="ar-SA"/>
              </w:rPr>
            </w:pPr>
            <w:r w:rsidRPr="003F0522">
              <w:rPr>
                <w:rFonts w:eastAsia="Times New Roman" w:cs="Times New Roman"/>
                <w:b/>
                <w:color w:val="auto"/>
                <w:sz w:val="26"/>
                <w:szCs w:val="26"/>
                <w:lang w:val="ru-RU" w:eastAsia="ar-SA" w:bidi="ar-SA"/>
              </w:rPr>
              <w:t>ИТОГО: 16 048,8212 тыс. руб.</w:t>
            </w:r>
          </w:p>
        </w:tc>
      </w:tr>
    </w:tbl>
    <w:p w:rsidR="006F77E9" w:rsidRPr="003F0522" w:rsidRDefault="006F77E9" w:rsidP="006F77E9">
      <w:pPr>
        <w:widowControl/>
        <w:ind w:firstLine="708"/>
        <w:jc w:val="both"/>
        <w:rPr>
          <w:rFonts w:eastAsia="Times New Roman" w:cs="Times New Roman"/>
          <w:b/>
          <w:color w:val="auto"/>
          <w:sz w:val="26"/>
          <w:szCs w:val="26"/>
          <w:lang w:val="ru-RU" w:eastAsia="ar-SA" w:bidi="ar-SA"/>
        </w:rPr>
      </w:pPr>
      <w:r w:rsidRPr="003F0522">
        <w:rPr>
          <w:rFonts w:eastAsia="Times New Roman" w:cs="Times New Roman"/>
          <w:color w:val="auto"/>
          <w:sz w:val="26"/>
          <w:szCs w:val="26"/>
          <w:lang w:val="ru-RU" w:eastAsia="ar-SA" w:bidi="ar-SA"/>
        </w:rPr>
        <w:lastRenderedPageBreak/>
        <w:t xml:space="preserve">   </w:t>
      </w:r>
    </w:p>
    <w:p w:rsidR="006F77E9" w:rsidRPr="003F0522" w:rsidRDefault="006F77E9" w:rsidP="006F77E9">
      <w:pPr>
        <w:widowControl/>
        <w:jc w:val="both"/>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ab/>
        <w:t xml:space="preserve">1.2. </w:t>
      </w:r>
      <w:proofErr w:type="gramStart"/>
      <w:r w:rsidRPr="003F0522">
        <w:rPr>
          <w:rFonts w:eastAsia="Times New Roman" w:cs="Times New Roman"/>
          <w:color w:val="auto"/>
          <w:sz w:val="26"/>
          <w:szCs w:val="26"/>
          <w:lang w:val="ru-RU" w:eastAsia="ar-SA" w:bidi="ar-SA"/>
        </w:rPr>
        <w:t>Абзац 7 изложить в новой редакции «Общий объем финансирования муниципальной программы составляет –16048</w:t>
      </w:r>
      <w:r w:rsidRPr="003F0522">
        <w:rPr>
          <w:rFonts w:eastAsia="Times New Roman" w:cs="Times New Roman"/>
          <w:sz w:val="26"/>
          <w:szCs w:val="26"/>
          <w:lang w:val="ru-RU" w:eastAsia="ar-SA" w:bidi="ar-SA"/>
        </w:rPr>
        <w:t xml:space="preserve">,8212 </w:t>
      </w:r>
      <w:r w:rsidRPr="003F0522">
        <w:rPr>
          <w:rFonts w:eastAsia="Times New Roman" w:cs="Times New Roman"/>
          <w:color w:val="auto"/>
          <w:sz w:val="26"/>
          <w:szCs w:val="26"/>
          <w:lang w:val="ru-RU" w:eastAsia="ar-SA" w:bidi="ar-SA"/>
        </w:rPr>
        <w:t>тыс. руб., в том числе Областной бюджет: 66</w:t>
      </w:r>
      <w:r w:rsidRPr="003F0522">
        <w:rPr>
          <w:rFonts w:eastAsia="Times New Roman" w:cs="Times New Roman"/>
          <w:sz w:val="26"/>
          <w:szCs w:val="26"/>
          <w:lang w:val="ru-RU" w:eastAsia="ar-SA" w:bidi="ar-SA"/>
        </w:rPr>
        <w:t xml:space="preserve">00,0 </w:t>
      </w:r>
      <w:r w:rsidRPr="003F0522">
        <w:rPr>
          <w:rFonts w:eastAsia="Times New Roman" w:cs="Times New Roman"/>
          <w:color w:val="auto"/>
          <w:sz w:val="26"/>
          <w:szCs w:val="26"/>
          <w:lang w:val="ru-RU" w:eastAsia="ar-SA" w:bidi="ar-SA"/>
        </w:rPr>
        <w:t>тыс. руб., местный бюджет: 8948,8212</w:t>
      </w:r>
      <w:r w:rsidRPr="003F0522">
        <w:rPr>
          <w:rFonts w:eastAsia="Times New Roman" w:cs="Times New Roman"/>
          <w:sz w:val="26"/>
          <w:szCs w:val="26"/>
          <w:lang w:val="ru-RU" w:eastAsia="ar-SA" w:bidi="ar-SA"/>
        </w:rPr>
        <w:t xml:space="preserve"> </w:t>
      </w:r>
      <w:r w:rsidRPr="003F0522">
        <w:rPr>
          <w:rFonts w:eastAsia="Times New Roman" w:cs="Times New Roman"/>
          <w:color w:val="auto"/>
          <w:sz w:val="26"/>
          <w:szCs w:val="26"/>
          <w:lang w:val="ru-RU" w:eastAsia="ar-SA" w:bidi="ar-SA"/>
        </w:rPr>
        <w:t xml:space="preserve">тыс. руб., внебюджетные источники: 500, 0 тыс. руб.».  </w:t>
      </w:r>
      <w:proofErr w:type="gramEnd"/>
    </w:p>
    <w:p w:rsidR="006F77E9" w:rsidRPr="003F0522" w:rsidRDefault="006F77E9" w:rsidP="006F77E9">
      <w:pPr>
        <w:widowControl/>
        <w:tabs>
          <w:tab w:val="left" w:pos="709"/>
        </w:tabs>
        <w:jc w:val="both"/>
        <w:rPr>
          <w:rFonts w:eastAsia="Times New Roman" w:cs="Times New Roman"/>
          <w:color w:val="auto"/>
          <w:sz w:val="26"/>
          <w:szCs w:val="26"/>
          <w:lang w:val="ru-RU" w:eastAsia="ar-SA" w:bidi="ar-SA"/>
        </w:rPr>
      </w:pPr>
    </w:p>
    <w:p w:rsidR="006F77E9" w:rsidRPr="003F0522" w:rsidRDefault="006F77E9" w:rsidP="006F77E9">
      <w:pPr>
        <w:autoSpaceDN w:val="0"/>
        <w:ind w:firstLine="709"/>
        <w:jc w:val="both"/>
        <w:textAlignment w:val="baseline"/>
        <w:rPr>
          <w:rFonts w:eastAsia="Times New Roman" w:cs="Times New Roman"/>
          <w:kern w:val="3"/>
          <w:sz w:val="26"/>
          <w:szCs w:val="26"/>
          <w:lang w:val="de-DE" w:eastAsia="ja-JP" w:bidi="fa-IR"/>
        </w:rPr>
      </w:pPr>
      <w:r w:rsidRPr="003F0522">
        <w:rPr>
          <w:rFonts w:eastAsia="Andale Sans UI" w:cs="Times New Roman"/>
          <w:color w:val="auto"/>
          <w:kern w:val="3"/>
          <w:sz w:val="26"/>
          <w:szCs w:val="26"/>
          <w:lang w:val="ru-RU" w:eastAsia="ja-JP" w:bidi="fa-IR"/>
        </w:rPr>
        <w:t xml:space="preserve">1.3. </w:t>
      </w:r>
      <w:proofErr w:type="spellStart"/>
      <w:r w:rsidRPr="003F0522">
        <w:rPr>
          <w:rFonts w:eastAsia="Andale Sans UI" w:cs="Times New Roman"/>
          <w:color w:val="auto"/>
          <w:kern w:val="3"/>
          <w:sz w:val="26"/>
          <w:szCs w:val="26"/>
          <w:lang w:val="de-DE" w:eastAsia="ja-JP" w:bidi="fa-IR"/>
        </w:rPr>
        <w:t>Приложение</w:t>
      </w:r>
      <w:proofErr w:type="spellEnd"/>
      <w:r w:rsidRPr="003F0522">
        <w:rPr>
          <w:rFonts w:eastAsia="Andale Sans UI" w:cs="Times New Roman"/>
          <w:color w:val="auto"/>
          <w:kern w:val="3"/>
          <w:sz w:val="26"/>
          <w:szCs w:val="26"/>
          <w:lang w:val="de-DE" w:eastAsia="ja-JP" w:bidi="fa-IR"/>
        </w:rPr>
        <w:t xml:space="preserve"> 2 к </w:t>
      </w:r>
      <w:proofErr w:type="spellStart"/>
      <w:r w:rsidRPr="003F0522">
        <w:rPr>
          <w:rFonts w:eastAsia="Times New Roman" w:cs="Times New Roman"/>
          <w:kern w:val="3"/>
          <w:sz w:val="26"/>
          <w:szCs w:val="26"/>
          <w:lang w:val="de-DE" w:eastAsia="ja-JP" w:bidi="fa-IR"/>
        </w:rPr>
        <w:t>муниципальной</w:t>
      </w:r>
      <w:proofErr w:type="spellEnd"/>
      <w:r w:rsidRPr="003F0522">
        <w:rPr>
          <w:rFonts w:eastAsia="Times New Roman" w:cs="Times New Roman"/>
          <w:kern w:val="3"/>
          <w:sz w:val="26"/>
          <w:szCs w:val="26"/>
          <w:lang w:val="de-DE" w:eastAsia="ja-JP" w:bidi="fa-IR"/>
        </w:rPr>
        <w:t xml:space="preserve"> </w:t>
      </w:r>
      <w:proofErr w:type="spellStart"/>
      <w:r w:rsidRPr="003F0522">
        <w:rPr>
          <w:rFonts w:eastAsia="Times New Roman" w:cs="Times New Roman"/>
          <w:kern w:val="3"/>
          <w:sz w:val="26"/>
          <w:szCs w:val="26"/>
          <w:lang w:val="de-DE" w:eastAsia="ja-JP" w:bidi="fa-IR"/>
        </w:rPr>
        <w:t>программе</w:t>
      </w:r>
      <w:proofErr w:type="spellEnd"/>
      <w:r w:rsidRPr="003F0522">
        <w:rPr>
          <w:rFonts w:eastAsia="Times New Roman" w:cs="Times New Roman"/>
          <w:kern w:val="3"/>
          <w:sz w:val="26"/>
          <w:szCs w:val="26"/>
          <w:lang w:val="de-DE" w:eastAsia="ja-JP" w:bidi="fa-IR"/>
        </w:rPr>
        <w:t xml:space="preserve"> </w:t>
      </w:r>
      <w:r w:rsidRPr="003F0522">
        <w:rPr>
          <w:rFonts w:eastAsia="Times New Roman" w:cs="Times New Roman"/>
          <w:color w:val="auto"/>
          <w:sz w:val="26"/>
          <w:szCs w:val="26"/>
          <w:lang w:val="ru-RU" w:eastAsia="ar-SA" w:bidi="ar-SA"/>
        </w:rPr>
        <w:t>«Реализация  проектов развития, основанных на общественных инициативах граждан Караваевского сельского поселения в 2026 году</w:t>
      </w:r>
      <w:r w:rsidRPr="003F0522">
        <w:rPr>
          <w:rFonts w:eastAsia="Times New Roman" w:cs="Times New Roman"/>
          <w:color w:val="auto"/>
          <w:kern w:val="3"/>
          <w:sz w:val="26"/>
          <w:szCs w:val="26"/>
          <w:lang w:val="de-DE" w:eastAsia="ja-JP" w:bidi="fa-IR"/>
        </w:rPr>
        <w:t xml:space="preserve">» </w:t>
      </w:r>
      <w:proofErr w:type="spellStart"/>
      <w:r w:rsidRPr="003F0522">
        <w:rPr>
          <w:rFonts w:eastAsia="Times New Roman" w:cs="Times New Roman"/>
          <w:kern w:val="3"/>
          <w:sz w:val="26"/>
          <w:szCs w:val="26"/>
          <w:lang w:val="de-DE" w:eastAsia="ja-JP" w:bidi="fa-IR"/>
        </w:rPr>
        <w:t>изложить</w:t>
      </w:r>
      <w:proofErr w:type="spellEnd"/>
      <w:r w:rsidRPr="003F0522">
        <w:rPr>
          <w:rFonts w:eastAsia="Times New Roman" w:cs="Times New Roman"/>
          <w:kern w:val="3"/>
          <w:sz w:val="26"/>
          <w:szCs w:val="26"/>
          <w:lang w:val="de-DE" w:eastAsia="ja-JP" w:bidi="fa-IR"/>
        </w:rPr>
        <w:t xml:space="preserve"> в </w:t>
      </w:r>
      <w:proofErr w:type="spellStart"/>
      <w:r w:rsidRPr="003F0522">
        <w:rPr>
          <w:rFonts w:eastAsia="Times New Roman" w:cs="Times New Roman"/>
          <w:kern w:val="3"/>
          <w:sz w:val="26"/>
          <w:szCs w:val="26"/>
          <w:lang w:val="de-DE" w:eastAsia="ja-JP" w:bidi="fa-IR"/>
        </w:rPr>
        <w:t>следующей</w:t>
      </w:r>
      <w:proofErr w:type="spellEnd"/>
      <w:r w:rsidRPr="003F0522">
        <w:rPr>
          <w:rFonts w:eastAsia="Times New Roman" w:cs="Times New Roman"/>
          <w:kern w:val="3"/>
          <w:sz w:val="26"/>
          <w:szCs w:val="26"/>
          <w:lang w:val="de-DE" w:eastAsia="ja-JP" w:bidi="fa-IR"/>
        </w:rPr>
        <w:t xml:space="preserve"> </w:t>
      </w:r>
      <w:proofErr w:type="spellStart"/>
      <w:r w:rsidRPr="003F0522">
        <w:rPr>
          <w:rFonts w:eastAsia="Times New Roman" w:cs="Times New Roman"/>
          <w:kern w:val="3"/>
          <w:sz w:val="26"/>
          <w:szCs w:val="26"/>
          <w:lang w:val="de-DE" w:eastAsia="ja-JP" w:bidi="fa-IR"/>
        </w:rPr>
        <w:t>редакции</w:t>
      </w:r>
      <w:proofErr w:type="spellEnd"/>
      <w:r w:rsidRPr="003F0522">
        <w:rPr>
          <w:rFonts w:eastAsia="Times New Roman" w:cs="Times New Roman"/>
          <w:kern w:val="3"/>
          <w:sz w:val="26"/>
          <w:szCs w:val="26"/>
          <w:lang w:val="de-DE" w:eastAsia="ja-JP" w:bidi="fa-IR"/>
        </w:rPr>
        <w:t>:</w:t>
      </w:r>
    </w:p>
    <w:p w:rsidR="006F77E9" w:rsidRDefault="006F77E9" w:rsidP="006F77E9">
      <w:pPr>
        <w:widowControl/>
        <w:tabs>
          <w:tab w:val="left" w:pos="709"/>
        </w:tabs>
        <w:jc w:val="both"/>
        <w:rPr>
          <w:rFonts w:eastAsia="Times New Roman" w:cs="Times New Roman"/>
          <w:color w:val="auto"/>
          <w:sz w:val="26"/>
          <w:szCs w:val="26"/>
          <w:lang w:val="ru-RU" w:eastAsia="ar-SA" w:bidi="ar-SA"/>
        </w:rPr>
      </w:pPr>
    </w:p>
    <w:p w:rsidR="006F77E9" w:rsidRPr="003F0522" w:rsidRDefault="006F77E9" w:rsidP="006F77E9">
      <w:pPr>
        <w:autoSpaceDN w:val="0"/>
        <w:jc w:val="right"/>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«Приложение №2</w:t>
      </w:r>
    </w:p>
    <w:p w:rsidR="006F77E9" w:rsidRPr="003F0522" w:rsidRDefault="006F77E9" w:rsidP="006F77E9">
      <w:pPr>
        <w:autoSpaceDN w:val="0"/>
        <w:jc w:val="right"/>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к муниципальной программе</w:t>
      </w:r>
    </w:p>
    <w:p w:rsidR="006F77E9" w:rsidRPr="003F0522" w:rsidRDefault="006F77E9" w:rsidP="006F77E9">
      <w:pPr>
        <w:autoSpaceDN w:val="0"/>
        <w:jc w:val="center"/>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ПЛАН МЕРОПРИЯТИЙ</w:t>
      </w:r>
    </w:p>
    <w:p w:rsidR="006F77E9" w:rsidRPr="003F0522" w:rsidRDefault="006F77E9" w:rsidP="006F77E9">
      <w:pPr>
        <w:widowControl/>
        <w:autoSpaceDE w:val="0"/>
        <w:jc w:val="center"/>
        <w:rPr>
          <w:rFonts w:eastAsia="Times New Roman" w:cs="Times New Roman"/>
          <w:bCs/>
          <w:color w:val="auto"/>
          <w:sz w:val="26"/>
          <w:szCs w:val="26"/>
          <w:lang w:val="ru-RU" w:eastAsia="ar-SA" w:bidi="ar-SA"/>
        </w:rPr>
      </w:pPr>
      <w:r w:rsidRPr="003F0522">
        <w:rPr>
          <w:rFonts w:eastAsia="Times New Roman" w:cs="Times New Roman"/>
          <w:bCs/>
          <w:color w:val="auto"/>
          <w:sz w:val="26"/>
          <w:szCs w:val="26"/>
          <w:lang w:val="ru-RU" w:eastAsia="ar-SA" w:bidi="ar-SA"/>
        </w:rPr>
        <w:t>по реализации</w:t>
      </w:r>
      <w:r w:rsidRPr="003F0522">
        <w:rPr>
          <w:rFonts w:eastAsia="Times New Roman" w:cs="Times New Roman"/>
          <w:b/>
          <w:bCs/>
          <w:color w:val="auto"/>
          <w:sz w:val="26"/>
          <w:szCs w:val="26"/>
          <w:lang w:val="ru-RU" w:eastAsia="ar-SA" w:bidi="ar-SA"/>
        </w:rPr>
        <w:t xml:space="preserve"> </w:t>
      </w:r>
      <w:r w:rsidRPr="003F0522">
        <w:rPr>
          <w:rFonts w:eastAsia="Times New Roman" w:cs="Times New Roman"/>
          <w:bCs/>
          <w:color w:val="auto"/>
          <w:sz w:val="26"/>
          <w:szCs w:val="26"/>
          <w:lang w:val="ru-RU" w:eastAsia="ar-SA" w:bidi="ar-SA"/>
        </w:rPr>
        <w:t>«Реализация  проектов развития, основанных на общественных инициативах граждан  Караваевского сельского поселения Костромского муниципального района в 2026 году»</w:t>
      </w:r>
    </w:p>
    <w:p w:rsidR="006F77E9" w:rsidRPr="003F0522" w:rsidRDefault="006F77E9" w:rsidP="006F77E9">
      <w:pPr>
        <w:autoSpaceDN w:val="0"/>
        <w:jc w:val="center"/>
        <w:rPr>
          <w:rFonts w:cs="Times New Roman"/>
          <w:color w:val="auto"/>
          <w:kern w:val="3"/>
          <w:sz w:val="26"/>
          <w:szCs w:val="26"/>
          <w:lang w:val="ru-RU" w:eastAsia="zh-CN" w:bidi="hi-IN"/>
        </w:rPr>
      </w:pPr>
    </w:p>
    <w:p w:rsidR="006F77E9" w:rsidRPr="003F0522" w:rsidRDefault="006F77E9" w:rsidP="006F77E9">
      <w:pPr>
        <w:autoSpaceDN w:val="0"/>
        <w:jc w:val="center"/>
        <w:rPr>
          <w:rFonts w:cs="Times New Roman"/>
          <w:color w:val="auto"/>
          <w:kern w:val="3"/>
          <w:sz w:val="26"/>
          <w:szCs w:val="26"/>
          <w:lang w:val="ru-RU" w:eastAsia="zh-CN" w:bidi="hi-IN"/>
        </w:rPr>
      </w:pPr>
    </w:p>
    <w:tbl>
      <w:tblPr>
        <w:tblW w:w="9794" w:type="dxa"/>
        <w:tblInd w:w="45" w:type="dxa"/>
        <w:tblLayout w:type="fixed"/>
        <w:tblCellMar>
          <w:left w:w="10" w:type="dxa"/>
          <w:right w:w="10" w:type="dxa"/>
        </w:tblCellMar>
        <w:tblLook w:val="0000" w:firstRow="0" w:lastRow="0" w:firstColumn="0" w:lastColumn="0" w:noHBand="0" w:noVBand="0"/>
      </w:tblPr>
      <w:tblGrid>
        <w:gridCol w:w="574"/>
        <w:gridCol w:w="2697"/>
        <w:gridCol w:w="1984"/>
        <w:gridCol w:w="4394"/>
        <w:gridCol w:w="145"/>
      </w:tblGrid>
      <w:tr w:rsidR="006F77E9" w:rsidRPr="002C5EE4" w:rsidTr="00C307A9">
        <w:trPr>
          <w:trHeight w:val="664"/>
        </w:trPr>
        <w:tc>
          <w:tcPr>
            <w:tcW w:w="574"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 xml:space="preserve">№ </w:t>
            </w:r>
            <w:proofErr w:type="gramStart"/>
            <w:r w:rsidRPr="003F0522">
              <w:rPr>
                <w:rFonts w:eastAsia="Andale Sans UI" w:cs="Times New Roman"/>
                <w:color w:val="auto"/>
                <w:kern w:val="3"/>
                <w:sz w:val="26"/>
                <w:szCs w:val="26"/>
                <w:lang w:val="ru-RU" w:eastAsia="ja-JP" w:bidi="fa-IR"/>
              </w:rPr>
              <w:t>п</w:t>
            </w:r>
            <w:proofErr w:type="gramEnd"/>
            <w:r w:rsidRPr="003F0522">
              <w:rPr>
                <w:rFonts w:eastAsia="Andale Sans UI" w:cs="Times New Roman"/>
                <w:color w:val="auto"/>
                <w:kern w:val="3"/>
                <w:sz w:val="26"/>
                <w:szCs w:val="26"/>
                <w:lang w:val="ru-RU" w:eastAsia="ja-JP" w:bidi="fa-IR"/>
              </w:rPr>
              <w:t>/п</w:t>
            </w:r>
          </w:p>
        </w:tc>
        <w:tc>
          <w:tcPr>
            <w:tcW w:w="269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Наименование мероприятия  и источники финансирования</w:t>
            </w:r>
          </w:p>
        </w:tc>
        <w:tc>
          <w:tcPr>
            <w:tcW w:w="6378" w:type="dxa"/>
            <w:gridSpan w:val="2"/>
            <w:tcBorders>
              <w:top w:val="single" w:sz="2" w:space="0" w:color="000000"/>
              <w:left w:val="single" w:sz="2" w:space="0" w:color="000000"/>
              <w:bottom w:val="single" w:sz="2" w:space="0" w:color="000000"/>
              <w:right w:val="single" w:sz="2" w:space="0" w:color="000000"/>
            </w:tcBorders>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de-DE" w:eastAsia="ja-JP" w:bidi="fa-IR"/>
              </w:rPr>
            </w:pPr>
            <w:proofErr w:type="spellStart"/>
            <w:r w:rsidRPr="003F0522">
              <w:rPr>
                <w:rFonts w:eastAsia="Andale Sans UI" w:cs="Times New Roman"/>
                <w:color w:val="auto"/>
                <w:kern w:val="3"/>
                <w:sz w:val="26"/>
                <w:szCs w:val="26"/>
                <w:lang w:val="de-DE" w:eastAsia="ja-JP" w:bidi="fa-IR"/>
              </w:rPr>
              <w:t>Объем</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расходов</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на</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выполнение</w:t>
            </w:r>
            <w:proofErr w:type="spellEnd"/>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мероприятий</w:t>
            </w:r>
            <w:proofErr w:type="spellEnd"/>
            <w:r w:rsidRPr="003F0522">
              <w:rPr>
                <w:rFonts w:eastAsia="Andale Sans UI" w:cs="Times New Roman"/>
                <w:color w:val="auto"/>
                <w:kern w:val="3"/>
                <w:sz w:val="26"/>
                <w:szCs w:val="26"/>
                <w:lang w:val="de-DE" w:eastAsia="ja-JP" w:bidi="fa-IR"/>
              </w:rPr>
              <w:t xml:space="preserve"> </w:t>
            </w:r>
            <w:r w:rsidRPr="003F0522">
              <w:rPr>
                <w:rFonts w:eastAsia="Andale Sans UI" w:cs="Times New Roman"/>
                <w:color w:val="auto"/>
                <w:kern w:val="3"/>
                <w:sz w:val="26"/>
                <w:szCs w:val="26"/>
                <w:lang w:val="ru-RU" w:eastAsia="ja-JP" w:bidi="fa-IR"/>
              </w:rPr>
              <w:t>за счет всех источников финансирования</w:t>
            </w:r>
            <w:r w:rsidRPr="003F0522">
              <w:rPr>
                <w:rFonts w:eastAsia="Andale Sans UI" w:cs="Times New Roman"/>
                <w:color w:val="auto"/>
                <w:kern w:val="3"/>
                <w:sz w:val="26"/>
                <w:szCs w:val="26"/>
                <w:lang w:val="de-DE" w:eastAsia="ja-JP" w:bidi="fa-IR"/>
              </w:rPr>
              <w:t>,</w:t>
            </w:r>
            <w:r w:rsidRPr="003F0522">
              <w:rPr>
                <w:rFonts w:eastAsia="Andale Sans UI" w:cs="Times New Roman"/>
                <w:color w:val="auto"/>
                <w:kern w:val="3"/>
                <w:sz w:val="26"/>
                <w:szCs w:val="26"/>
                <w:lang w:val="ru-RU" w:eastAsia="ja-JP" w:bidi="fa-IR"/>
              </w:rPr>
              <w:t xml:space="preserve"> тыс.</w:t>
            </w:r>
            <w:r w:rsidRPr="003F0522">
              <w:rPr>
                <w:rFonts w:eastAsia="Andale Sans UI" w:cs="Times New Roman"/>
                <w:color w:val="auto"/>
                <w:kern w:val="3"/>
                <w:sz w:val="26"/>
                <w:szCs w:val="26"/>
                <w:lang w:val="de-DE" w:eastAsia="ja-JP" w:bidi="fa-IR"/>
              </w:rPr>
              <w:t xml:space="preserve"> </w:t>
            </w:r>
            <w:proofErr w:type="spellStart"/>
            <w:r w:rsidRPr="003F0522">
              <w:rPr>
                <w:rFonts w:eastAsia="Andale Sans UI" w:cs="Times New Roman"/>
                <w:color w:val="auto"/>
                <w:kern w:val="3"/>
                <w:sz w:val="26"/>
                <w:szCs w:val="26"/>
                <w:lang w:val="de-DE" w:eastAsia="ja-JP" w:bidi="fa-IR"/>
              </w:rPr>
              <w:t>руб</w:t>
            </w:r>
            <w:proofErr w:type="spellEnd"/>
            <w:r w:rsidRPr="003F0522">
              <w:rPr>
                <w:rFonts w:eastAsia="Andale Sans UI" w:cs="Times New Roman"/>
                <w:color w:val="auto"/>
                <w:kern w:val="3"/>
                <w:sz w:val="26"/>
                <w:szCs w:val="26"/>
                <w:lang w:val="de-DE" w:eastAsia="ja-JP" w:bidi="fa-IR"/>
              </w:rPr>
              <w:t>.</w:t>
            </w:r>
          </w:p>
        </w:tc>
        <w:tc>
          <w:tcPr>
            <w:tcW w:w="145" w:type="dxa"/>
            <w:tcMar>
              <w:top w:w="0" w:type="dxa"/>
              <w:left w:w="10" w:type="dxa"/>
              <w:bottom w:w="0" w:type="dxa"/>
              <w:right w:w="10"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de-DE" w:eastAsia="ja-JP" w:bidi="fa-IR"/>
              </w:rPr>
            </w:pPr>
          </w:p>
        </w:tc>
      </w:tr>
      <w:tr w:rsidR="006F77E9" w:rsidRPr="003F0522" w:rsidTr="00C307A9">
        <w:trPr>
          <w:gridAfter w:val="1"/>
          <w:wAfter w:w="145" w:type="dxa"/>
        </w:trPr>
        <w:tc>
          <w:tcPr>
            <w:tcW w:w="574"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widowControl/>
              <w:suppressAutoHyphens w:val="0"/>
              <w:rPr>
                <w:rFonts w:eastAsia="Times New Roman" w:cs="Times New Roman"/>
                <w:color w:val="auto"/>
                <w:sz w:val="26"/>
                <w:szCs w:val="26"/>
                <w:lang w:val="ru-RU" w:eastAsia="ar-SA" w:bidi="ar-SA"/>
              </w:rPr>
            </w:pPr>
          </w:p>
        </w:tc>
        <w:tc>
          <w:tcPr>
            <w:tcW w:w="2697" w:type="dxa"/>
            <w:vMerge/>
            <w:tcBorders>
              <w:top w:val="single" w:sz="2" w:space="0" w:color="000000"/>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widowControl/>
              <w:suppressAutoHyphens w:val="0"/>
              <w:rPr>
                <w:rFonts w:eastAsia="Times New Roman" w:cs="Times New Roman"/>
                <w:color w:val="auto"/>
                <w:sz w:val="26"/>
                <w:szCs w:val="26"/>
                <w:lang w:val="ru-RU" w:eastAsia="ar-SA" w:bidi="ar-SA"/>
              </w:rPr>
            </w:pPr>
          </w:p>
        </w:tc>
        <w:tc>
          <w:tcPr>
            <w:tcW w:w="1984"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Всего</w:t>
            </w:r>
          </w:p>
        </w:tc>
        <w:tc>
          <w:tcPr>
            <w:tcW w:w="4394" w:type="dxa"/>
            <w:tcBorders>
              <w:left w:val="single" w:sz="2" w:space="0" w:color="000000"/>
              <w:bottom w:val="single" w:sz="2" w:space="0" w:color="000000"/>
              <w:right w:val="single" w:sz="4" w:space="0" w:color="auto"/>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2026 год</w:t>
            </w:r>
          </w:p>
        </w:tc>
      </w:tr>
      <w:tr w:rsidR="006F77E9" w:rsidRPr="003F0522" w:rsidTr="00C307A9">
        <w:trPr>
          <w:gridAfter w:val="1"/>
          <w:wAfter w:w="145" w:type="dxa"/>
        </w:trPr>
        <w:tc>
          <w:tcPr>
            <w:tcW w:w="574" w:type="dxa"/>
            <w:tcBorders>
              <w:left w:val="single" w:sz="2" w:space="0" w:color="000000"/>
              <w:bottom w:val="single" w:sz="4" w:space="0" w:color="auto"/>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1</w:t>
            </w:r>
          </w:p>
        </w:tc>
        <w:tc>
          <w:tcPr>
            <w:tcW w:w="2697"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2</w:t>
            </w:r>
          </w:p>
        </w:tc>
        <w:tc>
          <w:tcPr>
            <w:tcW w:w="1984"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3</w:t>
            </w:r>
          </w:p>
        </w:tc>
        <w:tc>
          <w:tcPr>
            <w:tcW w:w="4394" w:type="dxa"/>
            <w:tcBorders>
              <w:left w:val="single" w:sz="2" w:space="0" w:color="000000"/>
              <w:bottom w:val="single" w:sz="2" w:space="0" w:color="000000"/>
              <w:right w:val="single" w:sz="4" w:space="0" w:color="auto"/>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4</w:t>
            </w:r>
          </w:p>
        </w:tc>
      </w:tr>
      <w:tr w:rsidR="006F77E9" w:rsidRPr="003F0522" w:rsidTr="00C307A9">
        <w:trPr>
          <w:gridAfter w:val="1"/>
          <w:wAfter w:w="145" w:type="dxa"/>
          <w:trHeight w:val="593"/>
        </w:trPr>
        <w:tc>
          <w:tcPr>
            <w:tcW w:w="574" w:type="dxa"/>
            <w:vMerge w:val="restar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1</w:t>
            </w:r>
          </w:p>
          <w:p w:rsidR="006F77E9" w:rsidRPr="003F0522" w:rsidRDefault="006F77E9" w:rsidP="006F77E9">
            <w:pPr>
              <w:widowControl/>
              <w:rPr>
                <w:rFonts w:eastAsia="Times New Roman" w:cs="Times New Roman"/>
                <w:color w:val="auto"/>
                <w:sz w:val="26"/>
                <w:szCs w:val="26"/>
                <w:lang w:val="ru-RU" w:eastAsia="ja-JP" w:bidi="fa-IR"/>
              </w:rPr>
            </w:pPr>
          </w:p>
          <w:p w:rsidR="006F77E9" w:rsidRPr="003F0522" w:rsidRDefault="006F77E9" w:rsidP="006F77E9">
            <w:pPr>
              <w:widowControl/>
              <w:rPr>
                <w:rFonts w:eastAsia="Times New Roman" w:cs="Times New Roman"/>
                <w:color w:val="auto"/>
                <w:sz w:val="26"/>
                <w:szCs w:val="26"/>
                <w:lang w:val="ru-RU" w:eastAsia="ja-JP" w:bidi="fa-IR"/>
              </w:rPr>
            </w:pPr>
          </w:p>
          <w:p w:rsidR="006F77E9" w:rsidRPr="003F0522" w:rsidRDefault="006F77E9" w:rsidP="006F77E9">
            <w:pPr>
              <w:widowControl/>
              <w:rPr>
                <w:rFonts w:eastAsia="Times New Roman" w:cs="Times New Roman"/>
                <w:color w:val="auto"/>
                <w:sz w:val="26"/>
                <w:szCs w:val="26"/>
                <w:lang w:val="ru-RU" w:eastAsia="ja-JP" w:bidi="fa-IR"/>
              </w:rPr>
            </w:pPr>
          </w:p>
        </w:tc>
        <w:tc>
          <w:tcPr>
            <w:tcW w:w="2697" w:type="dxa"/>
            <w:tcBorders>
              <w:left w:val="single" w:sz="4" w:space="0" w:color="auto"/>
              <w:bottom w:val="single" w:sz="2" w:space="0" w:color="000000"/>
            </w:tcBorders>
            <w:tcMar>
              <w:top w:w="55" w:type="dxa"/>
              <w:left w:w="55" w:type="dxa"/>
              <w:bottom w:w="55" w:type="dxa"/>
              <w:right w:w="55" w:type="dxa"/>
            </w:tcMar>
          </w:tcPr>
          <w:p w:rsidR="006F77E9" w:rsidRPr="003F0522" w:rsidRDefault="006F77E9" w:rsidP="006F77E9">
            <w:pPr>
              <w:autoSpaceDN w:val="0"/>
              <w:spacing w:line="100" w:lineRule="atLeast"/>
              <w:jc w:val="center"/>
              <w:textAlignment w:val="baseline"/>
              <w:rPr>
                <w:rFonts w:eastAsia="Times New Roman" w:cs="Times New Roman"/>
                <w:color w:val="auto"/>
                <w:kern w:val="3"/>
                <w:sz w:val="26"/>
                <w:szCs w:val="26"/>
                <w:lang w:val="ru-RU" w:eastAsia="ru-RU" w:bidi="ar-SA"/>
              </w:rPr>
            </w:pPr>
            <w:r w:rsidRPr="003F0522">
              <w:rPr>
                <w:rFonts w:eastAsia="Times New Roman" w:cs="Times New Roman"/>
                <w:color w:val="auto"/>
                <w:kern w:val="3"/>
                <w:sz w:val="26"/>
                <w:szCs w:val="26"/>
                <w:lang w:val="ru-RU" w:eastAsia="ru-RU" w:bidi="ar-SA"/>
              </w:rPr>
              <w:t>Всего по муниципальной программе,</w:t>
            </w:r>
          </w:p>
          <w:p w:rsidR="006F77E9" w:rsidRPr="003F0522" w:rsidRDefault="006F77E9" w:rsidP="006F77E9">
            <w:pPr>
              <w:autoSpaceDN w:val="0"/>
              <w:spacing w:line="100" w:lineRule="atLeast"/>
              <w:jc w:val="center"/>
              <w:textAlignment w:val="baseline"/>
              <w:rPr>
                <w:rFonts w:eastAsia="Times New Roman" w:cs="Times New Roman"/>
                <w:color w:val="auto"/>
                <w:kern w:val="3"/>
                <w:sz w:val="26"/>
                <w:szCs w:val="26"/>
                <w:lang w:val="ru-RU" w:eastAsia="ru-RU" w:bidi="ar-SA"/>
              </w:rPr>
            </w:pPr>
            <w:r w:rsidRPr="003F0522">
              <w:rPr>
                <w:rFonts w:eastAsia="Times New Roman" w:cs="Times New Roman"/>
                <w:color w:val="auto"/>
                <w:kern w:val="3"/>
                <w:sz w:val="26"/>
                <w:szCs w:val="26"/>
                <w:lang w:val="ru-RU" w:eastAsia="ru-RU" w:bidi="ar-SA"/>
              </w:rPr>
              <w:t>в том числе</w:t>
            </w:r>
          </w:p>
        </w:tc>
        <w:tc>
          <w:tcPr>
            <w:tcW w:w="1984"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b/>
                <w:color w:val="auto"/>
                <w:kern w:val="3"/>
                <w:sz w:val="26"/>
                <w:szCs w:val="26"/>
                <w:lang w:val="ru-RU" w:eastAsia="ja-JP" w:bidi="fa-IR"/>
              </w:rPr>
            </w:pPr>
            <w:r w:rsidRPr="003F0522">
              <w:rPr>
                <w:rFonts w:eastAsia="Andale Sans UI" w:cs="Times New Roman"/>
                <w:b/>
                <w:color w:val="auto"/>
                <w:kern w:val="3"/>
                <w:sz w:val="26"/>
                <w:szCs w:val="26"/>
                <w:lang w:val="ru-RU" w:eastAsia="ja-JP" w:bidi="fa-IR"/>
              </w:rPr>
              <w:t>16048,8212</w:t>
            </w:r>
          </w:p>
        </w:tc>
        <w:tc>
          <w:tcPr>
            <w:tcW w:w="4394" w:type="dxa"/>
            <w:tcBorders>
              <w:left w:val="single" w:sz="2" w:space="0" w:color="000000"/>
              <w:bottom w:val="single" w:sz="2" w:space="0" w:color="000000"/>
              <w:right w:val="single" w:sz="4" w:space="0" w:color="auto"/>
            </w:tcBorders>
            <w:tcMar>
              <w:top w:w="55" w:type="dxa"/>
              <w:left w:w="55" w:type="dxa"/>
              <w:bottom w:w="55" w:type="dxa"/>
              <w:right w:w="55" w:type="dxa"/>
            </w:tcMar>
          </w:tcPr>
          <w:p w:rsidR="006F77E9" w:rsidRPr="003F0522" w:rsidRDefault="006F77E9" w:rsidP="006F77E9">
            <w:pPr>
              <w:widowControl/>
              <w:suppressAutoHyphens w:val="0"/>
              <w:autoSpaceDN w:val="0"/>
              <w:spacing w:line="15" w:lineRule="atLeast"/>
              <w:jc w:val="center"/>
              <w:textAlignment w:val="baseline"/>
              <w:rPr>
                <w:rFonts w:eastAsia="Tahoma" w:cs="Times New Roman"/>
                <w:b/>
                <w:kern w:val="3"/>
                <w:sz w:val="26"/>
                <w:szCs w:val="26"/>
                <w:lang w:val="ru-RU" w:eastAsia="ja-JP" w:bidi="fa-IR"/>
              </w:rPr>
            </w:pPr>
            <w:r w:rsidRPr="003F0522">
              <w:rPr>
                <w:rFonts w:eastAsia="Andale Sans UI" w:cs="Times New Roman"/>
                <w:b/>
                <w:color w:val="auto"/>
                <w:kern w:val="3"/>
                <w:sz w:val="26"/>
                <w:szCs w:val="26"/>
                <w:lang w:val="ru-RU" w:eastAsia="ja-JP" w:bidi="fa-IR"/>
              </w:rPr>
              <w:t>16048,8212</w:t>
            </w:r>
          </w:p>
        </w:tc>
      </w:tr>
      <w:tr w:rsidR="006F77E9" w:rsidRPr="003F0522" w:rsidTr="00C307A9">
        <w:trPr>
          <w:gridAfter w:val="1"/>
          <w:wAfter w:w="145" w:type="dxa"/>
          <w:trHeight w:val="360"/>
        </w:trPr>
        <w:tc>
          <w:tcPr>
            <w:tcW w:w="574" w:type="dxa"/>
            <w:vMerge/>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p>
        </w:tc>
        <w:tc>
          <w:tcPr>
            <w:tcW w:w="2697" w:type="dxa"/>
            <w:tcBorders>
              <w:left w:val="single" w:sz="4" w:space="0" w:color="auto"/>
              <w:bottom w:val="single" w:sz="2" w:space="0" w:color="000000"/>
            </w:tcBorders>
            <w:tcMar>
              <w:top w:w="55" w:type="dxa"/>
              <w:left w:w="55" w:type="dxa"/>
              <w:bottom w:w="55" w:type="dxa"/>
              <w:right w:w="55" w:type="dxa"/>
            </w:tcMar>
          </w:tcPr>
          <w:p w:rsidR="006F77E9" w:rsidRPr="003F0522" w:rsidRDefault="006F77E9" w:rsidP="006F77E9">
            <w:pPr>
              <w:autoSpaceDN w:val="0"/>
              <w:spacing w:line="100" w:lineRule="atLeast"/>
              <w:ind w:left="350"/>
              <w:jc w:val="center"/>
              <w:textAlignment w:val="baseline"/>
              <w:rPr>
                <w:rFonts w:eastAsia="Times New Roman" w:cs="Times New Roman"/>
                <w:color w:val="auto"/>
                <w:kern w:val="3"/>
                <w:sz w:val="26"/>
                <w:szCs w:val="26"/>
                <w:lang w:val="ru-RU" w:eastAsia="ru-RU" w:bidi="ar-SA"/>
              </w:rPr>
            </w:pPr>
            <w:r w:rsidRPr="003F0522">
              <w:rPr>
                <w:rFonts w:eastAsia="Times New Roman" w:cs="Times New Roman"/>
                <w:color w:val="auto"/>
                <w:kern w:val="3"/>
                <w:sz w:val="26"/>
                <w:szCs w:val="26"/>
                <w:lang w:val="ru-RU" w:eastAsia="ru-RU" w:bidi="ar-SA"/>
              </w:rPr>
              <w:t>областной бюджет</w:t>
            </w:r>
          </w:p>
        </w:tc>
        <w:tc>
          <w:tcPr>
            <w:tcW w:w="1984"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5600,00</w:t>
            </w:r>
          </w:p>
        </w:tc>
        <w:tc>
          <w:tcPr>
            <w:tcW w:w="4394" w:type="dxa"/>
            <w:tcBorders>
              <w:left w:val="single" w:sz="2" w:space="0" w:color="000000"/>
              <w:bottom w:val="single" w:sz="2" w:space="0" w:color="000000"/>
              <w:right w:val="single" w:sz="4" w:space="0" w:color="auto"/>
            </w:tcBorders>
            <w:tcMar>
              <w:top w:w="55" w:type="dxa"/>
              <w:left w:w="55" w:type="dxa"/>
              <w:bottom w:w="55" w:type="dxa"/>
              <w:right w:w="55" w:type="dxa"/>
            </w:tcMar>
          </w:tcPr>
          <w:p w:rsidR="006F77E9" w:rsidRPr="003F0522" w:rsidRDefault="006F77E9" w:rsidP="006F77E9">
            <w:pPr>
              <w:widowControl/>
              <w:suppressAutoHyphens w:val="0"/>
              <w:jc w:val="center"/>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5600,00</w:t>
            </w:r>
          </w:p>
        </w:tc>
      </w:tr>
      <w:tr w:rsidR="006F77E9" w:rsidRPr="003F0522" w:rsidTr="00C307A9">
        <w:trPr>
          <w:gridAfter w:val="1"/>
          <w:wAfter w:w="145" w:type="dxa"/>
        </w:trPr>
        <w:tc>
          <w:tcPr>
            <w:tcW w:w="574" w:type="dxa"/>
            <w:vMerge/>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F77E9" w:rsidRPr="003F0522" w:rsidRDefault="006F77E9" w:rsidP="006F77E9">
            <w:pPr>
              <w:widowControl/>
              <w:suppressAutoHyphens w:val="0"/>
              <w:rPr>
                <w:rFonts w:eastAsia="Times New Roman" w:cs="Times New Roman"/>
                <w:color w:val="auto"/>
                <w:sz w:val="26"/>
                <w:szCs w:val="26"/>
                <w:lang w:val="ru-RU" w:eastAsia="ar-SA" w:bidi="ar-SA"/>
              </w:rPr>
            </w:pPr>
          </w:p>
        </w:tc>
        <w:tc>
          <w:tcPr>
            <w:tcW w:w="2697" w:type="dxa"/>
            <w:tcBorders>
              <w:left w:val="single" w:sz="4" w:space="0" w:color="auto"/>
              <w:bottom w:val="single" w:sz="2" w:space="0" w:color="000000"/>
            </w:tcBorders>
            <w:tcMar>
              <w:top w:w="55" w:type="dxa"/>
              <w:left w:w="55" w:type="dxa"/>
              <w:bottom w:w="55" w:type="dxa"/>
              <w:right w:w="55" w:type="dxa"/>
            </w:tcMar>
          </w:tcPr>
          <w:p w:rsidR="006F77E9" w:rsidRPr="003F0522" w:rsidRDefault="006F77E9" w:rsidP="006F77E9">
            <w:pPr>
              <w:autoSpaceDN w:val="0"/>
              <w:spacing w:line="100" w:lineRule="atLeast"/>
              <w:ind w:left="350"/>
              <w:jc w:val="center"/>
              <w:textAlignment w:val="baseline"/>
              <w:rPr>
                <w:rFonts w:eastAsia="Times New Roman" w:cs="Times New Roman"/>
                <w:color w:val="auto"/>
                <w:kern w:val="3"/>
                <w:sz w:val="26"/>
                <w:szCs w:val="26"/>
                <w:lang w:val="ru-RU" w:eastAsia="ru-RU" w:bidi="ar-SA"/>
              </w:rPr>
            </w:pPr>
            <w:r w:rsidRPr="003F0522">
              <w:rPr>
                <w:rFonts w:eastAsia="Times New Roman" w:cs="Times New Roman"/>
                <w:color w:val="auto"/>
                <w:kern w:val="3"/>
                <w:sz w:val="26"/>
                <w:szCs w:val="26"/>
                <w:lang w:val="ru-RU" w:eastAsia="ru-RU" w:bidi="ar-SA"/>
              </w:rPr>
              <w:t>местный бюджет</w:t>
            </w:r>
          </w:p>
        </w:tc>
        <w:tc>
          <w:tcPr>
            <w:tcW w:w="1984"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8948,8212</w:t>
            </w:r>
          </w:p>
        </w:tc>
        <w:tc>
          <w:tcPr>
            <w:tcW w:w="4394" w:type="dxa"/>
            <w:tcBorders>
              <w:left w:val="single" w:sz="2" w:space="0" w:color="000000"/>
              <w:bottom w:val="single" w:sz="2" w:space="0" w:color="000000"/>
              <w:right w:val="single" w:sz="4" w:space="0" w:color="auto"/>
            </w:tcBorders>
            <w:tcMar>
              <w:top w:w="55" w:type="dxa"/>
              <w:left w:w="55" w:type="dxa"/>
              <w:bottom w:w="55" w:type="dxa"/>
              <w:right w:w="55" w:type="dxa"/>
            </w:tcMar>
          </w:tcPr>
          <w:p w:rsidR="006F77E9" w:rsidRPr="003F0522" w:rsidRDefault="006F77E9" w:rsidP="006F77E9">
            <w:pPr>
              <w:widowControl/>
              <w:suppressAutoHyphens w:val="0"/>
              <w:jc w:val="center"/>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8948,8212</w:t>
            </w:r>
          </w:p>
        </w:tc>
      </w:tr>
      <w:tr w:rsidR="006F77E9" w:rsidRPr="003F0522" w:rsidTr="00C307A9">
        <w:trPr>
          <w:gridAfter w:val="1"/>
          <w:wAfter w:w="145" w:type="dxa"/>
        </w:trPr>
        <w:tc>
          <w:tcPr>
            <w:tcW w:w="574" w:type="dxa"/>
            <w:vMerge/>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rsidR="006F77E9" w:rsidRPr="003F0522" w:rsidRDefault="006F77E9" w:rsidP="006F77E9">
            <w:pPr>
              <w:widowControl/>
              <w:suppressAutoHyphens w:val="0"/>
              <w:rPr>
                <w:rFonts w:eastAsia="Times New Roman" w:cs="Times New Roman"/>
                <w:color w:val="auto"/>
                <w:sz w:val="26"/>
                <w:szCs w:val="26"/>
                <w:lang w:val="ru-RU" w:eastAsia="ar-SA" w:bidi="ar-SA"/>
              </w:rPr>
            </w:pPr>
          </w:p>
        </w:tc>
        <w:tc>
          <w:tcPr>
            <w:tcW w:w="2697" w:type="dxa"/>
            <w:tcBorders>
              <w:left w:val="single" w:sz="4" w:space="0" w:color="auto"/>
              <w:bottom w:val="single" w:sz="2" w:space="0" w:color="000000"/>
            </w:tcBorders>
            <w:tcMar>
              <w:top w:w="55" w:type="dxa"/>
              <w:left w:w="55" w:type="dxa"/>
              <w:bottom w:w="55" w:type="dxa"/>
              <w:right w:w="55" w:type="dxa"/>
            </w:tcMar>
          </w:tcPr>
          <w:p w:rsidR="006F77E9" w:rsidRPr="003F0522" w:rsidRDefault="006F77E9" w:rsidP="006F77E9">
            <w:pPr>
              <w:autoSpaceDN w:val="0"/>
              <w:spacing w:line="100" w:lineRule="atLeast"/>
              <w:ind w:left="350"/>
              <w:jc w:val="center"/>
              <w:textAlignment w:val="baseline"/>
              <w:rPr>
                <w:rFonts w:eastAsia="Times New Roman" w:cs="Times New Roman"/>
                <w:color w:val="auto"/>
                <w:kern w:val="3"/>
                <w:sz w:val="26"/>
                <w:szCs w:val="26"/>
                <w:lang w:val="ru-RU" w:eastAsia="ru-RU" w:bidi="ar-SA"/>
              </w:rPr>
            </w:pPr>
            <w:r w:rsidRPr="003F0522">
              <w:rPr>
                <w:rFonts w:eastAsia="Times New Roman" w:cs="Times New Roman"/>
                <w:color w:val="auto"/>
                <w:kern w:val="3"/>
                <w:sz w:val="26"/>
                <w:szCs w:val="26"/>
                <w:lang w:val="ru-RU" w:eastAsia="ru-RU" w:bidi="ar-SA"/>
              </w:rPr>
              <w:t>внебюджетные источники</w:t>
            </w:r>
          </w:p>
        </w:tc>
        <w:tc>
          <w:tcPr>
            <w:tcW w:w="1984" w:type="dxa"/>
            <w:tcBorders>
              <w:left w:val="single" w:sz="2" w:space="0" w:color="000000"/>
              <w:bottom w:val="single" w:sz="2" w:space="0" w:color="000000"/>
            </w:tcBorders>
            <w:tcMar>
              <w:top w:w="55" w:type="dxa"/>
              <w:left w:w="55" w:type="dxa"/>
              <w:bottom w:w="55" w:type="dxa"/>
              <w:right w:w="55" w:type="dxa"/>
            </w:tcMar>
          </w:tcPr>
          <w:p w:rsidR="006F77E9" w:rsidRPr="003F0522" w:rsidRDefault="006F77E9" w:rsidP="006F77E9">
            <w:pPr>
              <w:suppressLineNumbers/>
              <w:autoSpaceDN w:val="0"/>
              <w:jc w:val="center"/>
              <w:textAlignment w:val="baseline"/>
              <w:rPr>
                <w:rFonts w:eastAsia="Andale Sans UI" w:cs="Times New Roman"/>
                <w:color w:val="auto"/>
                <w:kern w:val="3"/>
                <w:sz w:val="26"/>
                <w:szCs w:val="26"/>
                <w:lang w:val="ru-RU" w:eastAsia="ja-JP" w:bidi="fa-IR"/>
              </w:rPr>
            </w:pPr>
            <w:r w:rsidRPr="003F0522">
              <w:rPr>
                <w:rFonts w:eastAsia="Andale Sans UI" w:cs="Times New Roman"/>
                <w:color w:val="auto"/>
                <w:kern w:val="3"/>
                <w:sz w:val="26"/>
                <w:szCs w:val="26"/>
                <w:lang w:val="ru-RU" w:eastAsia="ja-JP" w:bidi="fa-IR"/>
              </w:rPr>
              <w:t>500,00</w:t>
            </w:r>
          </w:p>
        </w:tc>
        <w:tc>
          <w:tcPr>
            <w:tcW w:w="4394" w:type="dxa"/>
            <w:tcBorders>
              <w:left w:val="single" w:sz="2" w:space="0" w:color="000000"/>
              <w:bottom w:val="single" w:sz="2" w:space="0" w:color="000000"/>
              <w:right w:val="single" w:sz="4" w:space="0" w:color="auto"/>
            </w:tcBorders>
            <w:tcMar>
              <w:top w:w="55" w:type="dxa"/>
              <w:left w:w="55" w:type="dxa"/>
              <w:bottom w:w="55" w:type="dxa"/>
              <w:right w:w="55" w:type="dxa"/>
            </w:tcMar>
          </w:tcPr>
          <w:p w:rsidR="006F77E9" w:rsidRPr="003F0522" w:rsidRDefault="006F77E9" w:rsidP="006F77E9">
            <w:pPr>
              <w:widowControl/>
              <w:suppressAutoHyphens w:val="0"/>
              <w:jc w:val="center"/>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ar-SA" w:bidi="ar-SA"/>
              </w:rPr>
              <w:t>500,00</w:t>
            </w:r>
          </w:p>
        </w:tc>
      </w:tr>
    </w:tbl>
    <w:p w:rsidR="006F77E9" w:rsidRPr="003F0522" w:rsidRDefault="006F77E9" w:rsidP="006F77E9">
      <w:pPr>
        <w:widowControl/>
        <w:autoSpaceDN w:val="0"/>
        <w:jc w:val="center"/>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w:t>
      </w:r>
    </w:p>
    <w:p w:rsidR="006F77E9" w:rsidRPr="003F0522" w:rsidRDefault="006F77E9" w:rsidP="006F77E9">
      <w:pPr>
        <w:autoSpaceDN w:val="0"/>
        <w:ind w:firstLine="708"/>
        <w:jc w:val="both"/>
        <w:rPr>
          <w:rFonts w:cs="Times New Roman"/>
          <w:color w:val="auto"/>
          <w:kern w:val="3"/>
          <w:sz w:val="26"/>
          <w:szCs w:val="26"/>
          <w:lang w:val="ru-RU" w:eastAsia="zh-CN" w:bidi="hi-IN"/>
        </w:rPr>
      </w:pPr>
      <w:r w:rsidRPr="003F0522">
        <w:rPr>
          <w:rFonts w:cs="Times New Roman"/>
          <w:kern w:val="3"/>
          <w:sz w:val="26"/>
          <w:szCs w:val="26"/>
          <w:lang w:val="ru-RU" w:eastAsia="zh-CN" w:bidi="hi-IN"/>
        </w:rPr>
        <w:t xml:space="preserve">2. </w:t>
      </w:r>
      <w:r w:rsidRPr="003F0522">
        <w:rPr>
          <w:rFonts w:cs="Times New Roman"/>
          <w:color w:val="auto"/>
          <w:kern w:val="3"/>
          <w:sz w:val="26"/>
          <w:szCs w:val="26"/>
          <w:lang w:val="ru-RU" w:eastAsia="zh-CN" w:bidi="hi-IN"/>
        </w:rPr>
        <w:t xml:space="preserve">Настоящее постановление вступает в силу с момента подписания и </w:t>
      </w:r>
      <w:r w:rsidRPr="003F0522">
        <w:rPr>
          <w:rFonts w:cs="Times New Roman"/>
          <w:color w:val="auto"/>
          <w:kern w:val="3"/>
          <w:sz w:val="26"/>
          <w:szCs w:val="26"/>
          <w:lang w:val="ru-RU" w:eastAsia="zh-CN" w:bidi="hi-IN"/>
        </w:rPr>
        <w:lastRenderedPageBreak/>
        <w:t xml:space="preserve">подлежит официальному опубликованию в информационном бюллетене «Караваевский вестник» и на официальном сайте сельского поселения </w:t>
      </w:r>
      <w:hyperlink r:id="rId10" w:history="1">
        <w:r w:rsidRPr="003F0522">
          <w:rPr>
            <w:rFonts w:cs="Times New Roman"/>
            <w:color w:val="0000FF"/>
            <w:kern w:val="3"/>
            <w:sz w:val="26"/>
            <w:szCs w:val="26"/>
            <w:u w:val="single"/>
            <w:lang w:val="ru-RU" w:eastAsia="zh-CN" w:bidi="hi-IN"/>
          </w:rPr>
          <w:t>https://karsp.ru</w:t>
        </w:r>
      </w:hyperlink>
      <w:r w:rsidRPr="003F0522">
        <w:rPr>
          <w:rFonts w:cs="Times New Roman"/>
          <w:color w:val="auto"/>
          <w:kern w:val="3"/>
          <w:sz w:val="26"/>
          <w:szCs w:val="26"/>
          <w:lang w:val="ru-RU" w:eastAsia="zh-CN" w:bidi="hi-IN"/>
        </w:rPr>
        <w:t xml:space="preserve"> .</w:t>
      </w:r>
    </w:p>
    <w:p w:rsidR="006F77E9" w:rsidRPr="003F0522" w:rsidRDefault="006F77E9" w:rsidP="006F77E9">
      <w:pPr>
        <w:widowControl/>
        <w:ind w:firstLine="709"/>
        <w:jc w:val="both"/>
        <w:rPr>
          <w:rFonts w:eastAsia="Times New Roman" w:cs="Times New Roman"/>
          <w:sz w:val="26"/>
          <w:szCs w:val="26"/>
          <w:lang w:val="ru-RU" w:eastAsia="ar-SA" w:bidi="ar-SA"/>
        </w:rPr>
      </w:pPr>
    </w:p>
    <w:p w:rsidR="006F77E9" w:rsidRPr="003F0522" w:rsidRDefault="003F0522" w:rsidP="006F77E9">
      <w:pPr>
        <w:autoSpaceDN w:val="0"/>
        <w:rPr>
          <w:rFonts w:cs="Times New Roman"/>
          <w:color w:val="auto"/>
          <w:kern w:val="3"/>
          <w:sz w:val="26"/>
          <w:szCs w:val="26"/>
          <w:lang w:val="ru-RU" w:eastAsia="zh-CN" w:bidi="hi-IN"/>
        </w:rPr>
      </w:pPr>
      <w:r>
        <w:rPr>
          <w:rFonts w:cs="Times New Roman"/>
          <w:color w:val="auto"/>
          <w:kern w:val="3"/>
          <w:sz w:val="26"/>
          <w:szCs w:val="26"/>
          <w:lang w:val="ru-RU" w:eastAsia="zh-CN" w:bidi="hi-IN"/>
        </w:rPr>
        <w:t xml:space="preserve">        </w:t>
      </w:r>
      <w:r w:rsidR="006F77E9" w:rsidRPr="003F0522">
        <w:rPr>
          <w:rFonts w:cs="Times New Roman"/>
          <w:color w:val="auto"/>
          <w:kern w:val="3"/>
          <w:sz w:val="26"/>
          <w:szCs w:val="26"/>
          <w:lang w:val="ru-RU" w:eastAsia="zh-CN" w:bidi="hi-IN"/>
        </w:rPr>
        <w:t xml:space="preserve"> Глава Караваевского сельского поселения                                    О.Е. Теребрина</w:t>
      </w:r>
    </w:p>
    <w:p w:rsidR="006F77E9" w:rsidRPr="003F0522" w:rsidRDefault="006F77E9" w:rsidP="006F77E9">
      <w:pPr>
        <w:autoSpaceDN w:val="0"/>
        <w:jc w:val="center"/>
        <w:rPr>
          <w:rFonts w:cs="Times New Roman"/>
          <w:color w:val="auto"/>
          <w:kern w:val="3"/>
          <w:sz w:val="26"/>
          <w:szCs w:val="26"/>
          <w:lang w:val="ru-RU" w:eastAsia="zh-CN" w:bidi="hi-IN"/>
        </w:rPr>
      </w:pPr>
      <w:r w:rsidRPr="003F0522">
        <w:rPr>
          <w:rFonts w:cs="Times New Roman"/>
          <w:color w:val="auto"/>
          <w:kern w:val="3"/>
          <w:sz w:val="26"/>
          <w:szCs w:val="26"/>
          <w:lang w:val="ru-RU" w:eastAsia="zh-CN" w:bidi="hi-IN"/>
        </w:rPr>
        <w:t>***</w:t>
      </w:r>
    </w:p>
    <w:p w:rsidR="006F77E9" w:rsidRPr="006F77E9" w:rsidRDefault="006F77E9" w:rsidP="006F77E9">
      <w:pPr>
        <w:widowControl/>
        <w:autoSpaceDE w:val="0"/>
        <w:jc w:val="center"/>
        <w:rPr>
          <w:rFonts w:eastAsia="Times New Roman" w:cs="Times New Roman"/>
          <w:color w:val="auto"/>
          <w:sz w:val="28"/>
          <w:szCs w:val="28"/>
          <w:lang w:val="ru-RU" w:eastAsia="ar-SA" w:bidi="ar-SA"/>
        </w:rPr>
      </w:pPr>
      <w:r>
        <w:rPr>
          <w:noProof/>
          <w:sz w:val="28"/>
          <w:szCs w:val="28"/>
          <w:lang w:val="ru-RU" w:eastAsia="ru-RU" w:bidi="ar-SA"/>
        </w:rPr>
        <w:drawing>
          <wp:inline distT="0" distB="0" distL="0" distR="0" wp14:anchorId="30CB041F" wp14:editId="7769EB9B">
            <wp:extent cx="536575" cy="6705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6F77E9" w:rsidRPr="006F77E9" w:rsidRDefault="006F77E9" w:rsidP="006F77E9">
      <w:pPr>
        <w:widowControl/>
        <w:jc w:val="center"/>
        <w:rPr>
          <w:rFonts w:eastAsia="Times New Roman" w:cs="Times New Roman"/>
          <w:color w:val="auto"/>
          <w:sz w:val="28"/>
          <w:szCs w:val="28"/>
          <w:lang w:val="ru-RU" w:eastAsia="ar-SA" w:bidi="ar-SA"/>
        </w:rPr>
      </w:pPr>
    </w:p>
    <w:p w:rsidR="006F77E9" w:rsidRPr="003F0522" w:rsidRDefault="006F77E9" w:rsidP="006F77E9">
      <w:pPr>
        <w:widowControl/>
        <w:shd w:val="clear" w:color="auto" w:fill="FFFFFF"/>
        <w:suppressAutoHyphens w:val="0"/>
        <w:jc w:val="center"/>
        <w:rPr>
          <w:rFonts w:eastAsia="Times New Roman" w:cs="Times New Roman"/>
          <w:sz w:val="26"/>
          <w:szCs w:val="26"/>
          <w:lang w:val="ru-RU" w:eastAsia="ru-RU" w:bidi="ar-SA"/>
        </w:rPr>
      </w:pPr>
      <w:r w:rsidRPr="003F0522">
        <w:rPr>
          <w:rFonts w:eastAsia="Times New Roman" w:cs="Times New Roman"/>
          <w:sz w:val="26"/>
          <w:szCs w:val="26"/>
          <w:lang w:val="ru-RU" w:eastAsia="ru-RU" w:bidi="ar-SA"/>
        </w:rPr>
        <w:t>АДМИНИСТРАЦИЯ КАРАВАЕВСКОГО СЕЛЬСКОГО ПОСЕЛЕНИЯ</w:t>
      </w:r>
    </w:p>
    <w:p w:rsidR="006F77E9" w:rsidRPr="003F0522" w:rsidRDefault="006F77E9" w:rsidP="006F77E9">
      <w:pPr>
        <w:widowControl/>
        <w:shd w:val="clear" w:color="auto" w:fill="FFFFFF"/>
        <w:suppressAutoHyphens w:val="0"/>
        <w:jc w:val="center"/>
        <w:rPr>
          <w:rFonts w:eastAsia="Times New Roman" w:cs="Times New Roman"/>
          <w:sz w:val="26"/>
          <w:szCs w:val="26"/>
          <w:lang w:val="ru-RU" w:eastAsia="ru-RU" w:bidi="ar-SA"/>
        </w:rPr>
      </w:pPr>
      <w:r w:rsidRPr="003F0522">
        <w:rPr>
          <w:rFonts w:eastAsia="Times New Roman" w:cs="Times New Roman"/>
          <w:sz w:val="26"/>
          <w:szCs w:val="26"/>
          <w:lang w:val="ru-RU" w:eastAsia="ru-RU" w:bidi="ar-SA"/>
        </w:rPr>
        <w:t>КОСТРОМСКОГО МУНИЦИПАЛЬНОГО РАЙОНА</w:t>
      </w:r>
    </w:p>
    <w:p w:rsidR="006F77E9" w:rsidRPr="003F0522" w:rsidRDefault="006F77E9" w:rsidP="006F77E9">
      <w:pPr>
        <w:widowControl/>
        <w:shd w:val="clear" w:color="auto" w:fill="FFFFFF"/>
        <w:suppressAutoHyphens w:val="0"/>
        <w:jc w:val="center"/>
        <w:rPr>
          <w:rFonts w:eastAsia="Times New Roman" w:cs="Times New Roman"/>
          <w:sz w:val="26"/>
          <w:szCs w:val="26"/>
          <w:lang w:val="ru-RU" w:eastAsia="ru-RU" w:bidi="ar-SA"/>
        </w:rPr>
      </w:pPr>
      <w:r w:rsidRPr="003F0522">
        <w:rPr>
          <w:rFonts w:eastAsia="Times New Roman" w:cs="Times New Roman"/>
          <w:sz w:val="26"/>
          <w:szCs w:val="26"/>
          <w:lang w:val="ru-RU" w:eastAsia="ru-RU" w:bidi="ar-SA"/>
        </w:rPr>
        <w:t>КОСТРОМСКОЙ ОБЛАСТИ</w:t>
      </w:r>
    </w:p>
    <w:p w:rsidR="006F77E9" w:rsidRPr="003F0522" w:rsidRDefault="006F77E9" w:rsidP="006F77E9">
      <w:pPr>
        <w:widowControl/>
        <w:shd w:val="clear" w:color="auto" w:fill="FFFFFF"/>
        <w:suppressAutoHyphens w:val="0"/>
        <w:jc w:val="center"/>
        <w:rPr>
          <w:rFonts w:eastAsia="Times New Roman" w:cs="Times New Roman"/>
          <w:sz w:val="26"/>
          <w:szCs w:val="26"/>
          <w:lang w:val="ru-RU" w:eastAsia="ru-RU" w:bidi="ar-SA"/>
        </w:rPr>
      </w:pPr>
    </w:p>
    <w:p w:rsidR="006F77E9" w:rsidRPr="003F0522" w:rsidRDefault="006F77E9" w:rsidP="006F77E9">
      <w:pPr>
        <w:widowControl/>
        <w:shd w:val="clear" w:color="auto" w:fill="FFFFFF"/>
        <w:suppressAutoHyphens w:val="0"/>
        <w:jc w:val="center"/>
        <w:rPr>
          <w:rFonts w:eastAsia="Times New Roman" w:cs="Times New Roman"/>
          <w:b/>
          <w:sz w:val="26"/>
          <w:szCs w:val="26"/>
          <w:lang w:val="ru-RU" w:eastAsia="ru-RU" w:bidi="ar-SA"/>
        </w:rPr>
      </w:pPr>
      <w:proofErr w:type="gramStart"/>
      <w:r w:rsidRPr="003F0522">
        <w:rPr>
          <w:rFonts w:eastAsia="Times New Roman" w:cs="Times New Roman"/>
          <w:b/>
          <w:sz w:val="26"/>
          <w:szCs w:val="26"/>
          <w:lang w:val="ru-RU" w:eastAsia="ru-RU" w:bidi="ar-SA"/>
        </w:rPr>
        <w:t>П</w:t>
      </w:r>
      <w:proofErr w:type="gramEnd"/>
      <w:r w:rsidRPr="003F0522">
        <w:rPr>
          <w:rFonts w:eastAsia="Times New Roman" w:cs="Times New Roman"/>
          <w:b/>
          <w:sz w:val="26"/>
          <w:szCs w:val="26"/>
          <w:lang w:val="ru-RU" w:eastAsia="ru-RU" w:bidi="ar-SA"/>
        </w:rPr>
        <w:t xml:space="preserve"> О С Т А Н О В Л Е Н И Е</w:t>
      </w: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«04» июня 2026г. №</w:t>
      </w:r>
      <w:r w:rsidR="003F0522" w:rsidRPr="003F0522">
        <w:rPr>
          <w:rFonts w:eastAsia="Times New Roman" w:cs="Times New Roman"/>
          <w:sz w:val="26"/>
          <w:szCs w:val="26"/>
          <w:lang w:val="ru-RU" w:eastAsia="ru-RU" w:bidi="ar-SA"/>
        </w:rPr>
        <w:t xml:space="preserve"> </w:t>
      </w:r>
      <w:r w:rsidRPr="003F0522">
        <w:rPr>
          <w:rFonts w:eastAsia="Times New Roman" w:cs="Times New Roman"/>
          <w:sz w:val="26"/>
          <w:szCs w:val="26"/>
          <w:lang w:val="ru-RU" w:eastAsia="ru-RU" w:bidi="ar-SA"/>
        </w:rPr>
        <w:t>63                                                                       п. Караваево</w:t>
      </w: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О внесении изменений и дополнений </w:t>
      </w:r>
      <w:proofErr w:type="gramStart"/>
      <w:r w:rsidRPr="003F0522">
        <w:rPr>
          <w:rFonts w:eastAsia="Times New Roman" w:cs="Times New Roman"/>
          <w:sz w:val="26"/>
          <w:szCs w:val="26"/>
          <w:lang w:val="ru-RU" w:eastAsia="ru-RU" w:bidi="ar-SA"/>
        </w:rPr>
        <w:t>в</w:t>
      </w:r>
      <w:proofErr w:type="gramEnd"/>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постановление администрации Караваевского</w:t>
      </w:r>
    </w:p>
    <w:p w:rsidR="006F77E9" w:rsidRPr="003F0522" w:rsidRDefault="006F77E9" w:rsidP="006F77E9">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сельского поселения от 28</w:t>
      </w:r>
      <w:r w:rsidRPr="003F0522">
        <w:rPr>
          <w:rFonts w:eastAsia="Times New Roman" w:cs="Times New Roman"/>
          <w:color w:val="auto"/>
          <w:sz w:val="26"/>
          <w:szCs w:val="26"/>
          <w:lang w:val="ru-RU" w:eastAsia="ru-RU" w:bidi="ar-SA"/>
        </w:rPr>
        <w:t>.01. 2026 г.  №11</w:t>
      </w:r>
    </w:p>
    <w:p w:rsidR="006F77E9" w:rsidRPr="003F0522" w:rsidRDefault="006F77E9" w:rsidP="006F77E9">
      <w:pPr>
        <w:autoSpaceDN w:val="0"/>
        <w:ind w:left="13"/>
        <w:jc w:val="both"/>
        <w:rPr>
          <w:rFonts w:cs="Times New Roman"/>
          <w:bCs/>
          <w:color w:val="auto"/>
          <w:kern w:val="3"/>
          <w:sz w:val="26"/>
          <w:szCs w:val="26"/>
          <w:lang w:val="ru-RU" w:eastAsia="ru-RU" w:bidi="ar-SA"/>
        </w:rPr>
      </w:pPr>
      <w:r w:rsidRPr="003F0522">
        <w:rPr>
          <w:rFonts w:cs="Times New Roman"/>
          <w:bCs/>
          <w:color w:val="auto"/>
          <w:kern w:val="3"/>
          <w:sz w:val="26"/>
          <w:szCs w:val="26"/>
          <w:lang w:val="ru-RU" w:eastAsia="ru-RU" w:bidi="ar-SA"/>
        </w:rPr>
        <w:t xml:space="preserve">Об утверждении </w:t>
      </w:r>
      <w:proofErr w:type="gramStart"/>
      <w:r w:rsidRPr="003F0522">
        <w:rPr>
          <w:rFonts w:cs="Times New Roman"/>
          <w:bCs/>
          <w:color w:val="auto"/>
          <w:kern w:val="3"/>
          <w:sz w:val="26"/>
          <w:szCs w:val="26"/>
          <w:lang w:val="ru-RU" w:eastAsia="ru-RU" w:bidi="ar-SA"/>
        </w:rPr>
        <w:t>муниципальной</w:t>
      </w:r>
      <w:proofErr w:type="gramEnd"/>
      <w:r w:rsidRPr="003F0522">
        <w:rPr>
          <w:rFonts w:cs="Times New Roman"/>
          <w:bCs/>
          <w:color w:val="auto"/>
          <w:kern w:val="3"/>
          <w:sz w:val="26"/>
          <w:szCs w:val="26"/>
          <w:lang w:val="ru-RU" w:eastAsia="ru-RU" w:bidi="ar-SA"/>
        </w:rPr>
        <w:t xml:space="preserve"> </w:t>
      </w:r>
    </w:p>
    <w:p w:rsidR="006F77E9" w:rsidRPr="003F0522" w:rsidRDefault="006F77E9" w:rsidP="006F77E9">
      <w:pPr>
        <w:autoSpaceDN w:val="0"/>
        <w:ind w:left="13"/>
        <w:jc w:val="both"/>
        <w:rPr>
          <w:rFonts w:cs="Times New Roman"/>
          <w:bCs/>
          <w:color w:val="auto"/>
          <w:kern w:val="3"/>
          <w:sz w:val="26"/>
          <w:szCs w:val="26"/>
          <w:lang w:val="ru-RU" w:eastAsia="ru-RU" w:bidi="ar-SA"/>
        </w:rPr>
      </w:pPr>
      <w:r w:rsidRPr="003F0522">
        <w:rPr>
          <w:rFonts w:cs="Times New Roman"/>
          <w:bCs/>
          <w:color w:val="auto"/>
          <w:kern w:val="3"/>
          <w:sz w:val="26"/>
          <w:szCs w:val="26"/>
          <w:lang w:val="ru-RU" w:eastAsia="ru-RU" w:bidi="ar-SA"/>
        </w:rPr>
        <w:t xml:space="preserve">программы «Развитие </w:t>
      </w:r>
      <w:proofErr w:type="gramStart"/>
      <w:r w:rsidRPr="003F0522">
        <w:rPr>
          <w:rFonts w:cs="Times New Roman"/>
          <w:bCs/>
          <w:color w:val="auto"/>
          <w:kern w:val="3"/>
          <w:sz w:val="26"/>
          <w:szCs w:val="26"/>
          <w:lang w:val="ru-RU" w:eastAsia="ru-RU" w:bidi="ar-SA"/>
        </w:rPr>
        <w:t>автомобильных</w:t>
      </w:r>
      <w:proofErr w:type="gramEnd"/>
    </w:p>
    <w:p w:rsidR="006F77E9" w:rsidRPr="003F0522" w:rsidRDefault="006F77E9" w:rsidP="006F77E9">
      <w:pPr>
        <w:autoSpaceDN w:val="0"/>
        <w:ind w:left="13"/>
        <w:jc w:val="both"/>
        <w:rPr>
          <w:rFonts w:cs="Times New Roman"/>
          <w:bCs/>
          <w:color w:val="auto"/>
          <w:kern w:val="3"/>
          <w:sz w:val="26"/>
          <w:szCs w:val="26"/>
          <w:lang w:val="ru-RU" w:eastAsia="ru-RU" w:bidi="ar-SA"/>
        </w:rPr>
      </w:pPr>
      <w:r w:rsidRPr="003F0522">
        <w:rPr>
          <w:rFonts w:cs="Times New Roman"/>
          <w:bCs/>
          <w:color w:val="auto"/>
          <w:kern w:val="3"/>
          <w:sz w:val="26"/>
          <w:szCs w:val="26"/>
          <w:lang w:val="ru-RU" w:eastAsia="ru-RU" w:bidi="ar-SA"/>
        </w:rPr>
        <w:t>дорог общего пользования местного значения</w:t>
      </w:r>
    </w:p>
    <w:p w:rsidR="006F77E9" w:rsidRPr="003F0522" w:rsidRDefault="006F77E9" w:rsidP="006F77E9">
      <w:pPr>
        <w:autoSpaceDN w:val="0"/>
        <w:ind w:left="13"/>
        <w:jc w:val="both"/>
        <w:rPr>
          <w:rFonts w:cs="Times New Roman"/>
          <w:bCs/>
          <w:color w:val="auto"/>
          <w:kern w:val="3"/>
          <w:sz w:val="26"/>
          <w:szCs w:val="26"/>
          <w:lang w:val="ru-RU" w:eastAsia="ru-RU" w:bidi="ar-SA"/>
        </w:rPr>
      </w:pPr>
      <w:r w:rsidRPr="003F0522">
        <w:rPr>
          <w:rFonts w:cs="Times New Roman"/>
          <w:bCs/>
          <w:color w:val="auto"/>
          <w:kern w:val="3"/>
          <w:sz w:val="26"/>
          <w:szCs w:val="26"/>
          <w:lang w:val="ru-RU" w:eastAsia="ru-RU" w:bidi="ar-SA"/>
        </w:rPr>
        <w:t>в населенных пунктах Караваевского</w:t>
      </w:r>
    </w:p>
    <w:p w:rsidR="006F77E9" w:rsidRPr="003F0522" w:rsidRDefault="006F77E9" w:rsidP="006F77E9">
      <w:pPr>
        <w:tabs>
          <w:tab w:val="left" w:pos="2977"/>
        </w:tabs>
        <w:autoSpaceDN w:val="0"/>
        <w:ind w:left="13"/>
        <w:jc w:val="both"/>
        <w:rPr>
          <w:rFonts w:cs="Times New Roman"/>
          <w:color w:val="auto"/>
          <w:kern w:val="3"/>
          <w:sz w:val="26"/>
          <w:szCs w:val="26"/>
          <w:lang w:val="ru-RU" w:eastAsia="ru-RU" w:bidi="ar-SA"/>
        </w:rPr>
      </w:pPr>
      <w:r w:rsidRPr="003F0522">
        <w:rPr>
          <w:rFonts w:cs="Times New Roman"/>
          <w:bCs/>
          <w:color w:val="auto"/>
          <w:kern w:val="3"/>
          <w:sz w:val="26"/>
          <w:szCs w:val="26"/>
          <w:lang w:val="ru-RU" w:eastAsia="ru-RU" w:bidi="ar-SA"/>
        </w:rPr>
        <w:t xml:space="preserve">сельского поселения на </w:t>
      </w:r>
      <w:r w:rsidRPr="003F0522">
        <w:rPr>
          <w:rFonts w:cs="Times New Roman"/>
          <w:color w:val="auto"/>
          <w:kern w:val="3"/>
          <w:sz w:val="26"/>
          <w:szCs w:val="26"/>
          <w:lang w:val="ru-RU" w:eastAsia="ru-RU" w:bidi="ar-SA"/>
        </w:rPr>
        <w:t>2026 год»</w:t>
      </w:r>
    </w:p>
    <w:p w:rsidR="006F77E9" w:rsidRPr="003F0522" w:rsidRDefault="006F77E9" w:rsidP="006F77E9">
      <w:pPr>
        <w:shd w:val="clear" w:color="auto" w:fill="FFFFFF"/>
        <w:autoSpaceDN w:val="0"/>
        <w:jc w:val="both"/>
        <w:textAlignment w:val="baseline"/>
        <w:rPr>
          <w:rFonts w:eastAsia="Times New Roman" w:cs="Times New Roman"/>
          <w:kern w:val="3"/>
          <w:sz w:val="26"/>
          <w:szCs w:val="26"/>
          <w:lang w:val="ru-RU" w:eastAsia="ru-RU" w:bidi="fa-IR"/>
        </w:rPr>
      </w:pPr>
      <w:r w:rsidRPr="003F0522">
        <w:rPr>
          <w:rFonts w:eastAsia="Times New Roman" w:cs="Times New Roman"/>
          <w:kern w:val="3"/>
          <w:sz w:val="26"/>
          <w:szCs w:val="26"/>
          <w:lang w:val="de-DE" w:eastAsia="ru-RU" w:bidi="fa-IR"/>
        </w:rPr>
        <w:t xml:space="preserve">(в </w:t>
      </w:r>
      <w:proofErr w:type="spellStart"/>
      <w:r w:rsidRPr="003F0522">
        <w:rPr>
          <w:rFonts w:eastAsia="Times New Roman" w:cs="Times New Roman"/>
          <w:kern w:val="3"/>
          <w:sz w:val="26"/>
          <w:szCs w:val="26"/>
          <w:lang w:val="de-DE" w:eastAsia="ru-RU" w:bidi="fa-IR"/>
        </w:rPr>
        <w:t>редакции</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постановлений</w:t>
      </w:r>
      <w:proofErr w:type="spellEnd"/>
      <w:r w:rsidRPr="003F0522">
        <w:rPr>
          <w:rFonts w:eastAsia="Times New Roman" w:cs="Times New Roman"/>
          <w:kern w:val="3"/>
          <w:sz w:val="26"/>
          <w:szCs w:val="26"/>
          <w:lang w:val="de-DE" w:eastAsia="ru-RU" w:bidi="fa-IR"/>
        </w:rPr>
        <w:t xml:space="preserve"> </w:t>
      </w:r>
      <w:proofErr w:type="spellStart"/>
      <w:r w:rsidRPr="003F0522">
        <w:rPr>
          <w:rFonts w:eastAsia="Times New Roman" w:cs="Times New Roman"/>
          <w:kern w:val="3"/>
          <w:sz w:val="26"/>
          <w:szCs w:val="26"/>
          <w:lang w:val="de-DE" w:eastAsia="ru-RU" w:bidi="fa-IR"/>
        </w:rPr>
        <w:t>от</w:t>
      </w:r>
      <w:proofErr w:type="spellEnd"/>
      <w:r w:rsidRPr="003F0522">
        <w:rPr>
          <w:rFonts w:eastAsia="Times New Roman" w:cs="Times New Roman"/>
          <w:kern w:val="3"/>
          <w:sz w:val="26"/>
          <w:szCs w:val="26"/>
          <w:lang w:val="de-DE" w:eastAsia="ru-RU" w:bidi="fa-IR"/>
        </w:rPr>
        <w:t xml:space="preserve"> 13.02.2026г. №1</w:t>
      </w:r>
      <w:r w:rsidRPr="003F0522">
        <w:rPr>
          <w:rFonts w:eastAsia="Times New Roman" w:cs="Times New Roman"/>
          <w:kern w:val="3"/>
          <w:sz w:val="26"/>
          <w:szCs w:val="26"/>
          <w:lang w:val="ru-RU" w:eastAsia="ru-RU" w:bidi="fa-IR"/>
        </w:rPr>
        <w:t>6)</w:t>
      </w:r>
    </w:p>
    <w:p w:rsidR="006F77E9" w:rsidRPr="003F0522" w:rsidRDefault="006F77E9" w:rsidP="006F77E9">
      <w:pPr>
        <w:tabs>
          <w:tab w:val="left" w:pos="2977"/>
        </w:tabs>
        <w:autoSpaceDN w:val="0"/>
        <w:ind w:left="13"/>
        <w:jc w:val="both"/>
        <w:rPr>
          <w:rFonts w:cs="Times New Roman"/>
          <w:color w:val="auto"/>
          <w:kern w:val="3"/>
          <w:sz w:val="26"/>
          <w:szCs w:val="26"/>
          <w:lang w:val="ru-RU" w:eastAsia="ru-RU" w:bidi="ar-SA"/>
        </w:rPr>
      </w:pPr>
    </w:p>
    <w:p w:rsidR="006F77E9" w:rsidRPr="003F0522" w:rsidRDefault="006F77E9" w:rsidP="006F77E9">
      <w:pPr>
        <w:widowControl/>
        <w:shd w:val="clear" w:color="auto" w:fill="FFFFFF"/>
        <w:suppressAutoHyphens w:val="0"/>
        <w:ind w:firstLine="709"/>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В целях уточнения целевых показателей муниципальной программы </w:t>
      </w:r>
      <w:r w:rsidRPr="003F0522">
        <w:rPr>
          <w:rFonts w:eastAsia="Times New Roman" w:cs="Times New Roman"/>
          <w:color w:val="auto"/>
          <w:sz w:val="26"/>
          <w:szCs w:val="26"/>
          <w:lang w:val="ru-RU" w:eastAsia="ru-RU" w:bidi="ar-SA"/>
        </w:rPr>
        <w:t>«</w:t>
      </w:r>
      <w:r w:rsidRPr="003F0522">
        <w:rPr>
          <w:rFonts w:eastAsia="Times New Roman" w:cs="Times New Roman"/>
          <w:bCs/>
          <w:color w:val="auto"/>
          <w:sz w:val="26"/>
          <w:szCs w:val="26"/>
          <w:lang w:val="ru-RU" w:eastAsia="ru-RU" w:bidi="ar-SA"/>
        </w:rPr>
        <w:t xml:space="preserve">Развитие автомобильных дорог общего пользования местного значения в населенных пунктах Караваевского сельского поселения на </w:t>
      </w:r>
      <w:r w:rsidRPr="003F0522">
        <w:rPr>
          <w:rFonts w:eastAsia="Times New Roman" w:cs="Times New Roman"/>
          <w:color w:val="auto"/>
          <w:sz w:val="26"/>
          <w:szCs w:val="26"/>
          <w:lang w:val="ru-RU" w:eastAsia="ru-RU" w:bidi="ar-SA"/>
        </w:rPr>
        <w:t xml:space="preserve">2026 год» </w:t>
      </w:r>
      <w:r w:rsidRPr="003F0522">
        <w:rPr>
          <w:rFonts w:eastAsia="Times New Roman" w:cs="Times New Roman"/>
          <w:sz w:val="26"/>
          <w:szCs w:val="26"/>
          <w:lang w:val="ru-RU" w:eastAsia="ru-RU" w:bidi="ar-SA"/>
        </w:rPr>
        <w:t xml:space="preserve">утвержденной постановлением администрации Караваевского сельского поселения Костромского муниципального района Костромской области 28.01.2026г. № 11 </w:t>
      </w:r>
      <w:r w:rsidRPr="003F0522">
        <w:rPr>
          <w:rFonts w:eastAsia="Times New Roman" w:cs="Times New Roman"/>
          <w:sz w:val="26"/>
          <w:szCs w:val="26"/>
          <w:lang w:val="de-DE" w:eastAsia="ru-RU" w:bidi="ar-SA"/>
        </w:rPr>
        <w:t xml:space="preserve">(в </w:t>
      </w:r>
      <w:proofErr w:type="spellStart"/>
      <w:r w:rsidRPr="003F0522">
        <w:rPr>
          <w:rFonts w:eastAsia="Times New Roman" w:cs="Times New Roman"/>
          <w:sz w:val="26"/>
          <w:szCs w:val="26"/>
          <w:lang w:val="de-DE" w:eastAsia="ru-RU" w:bidi="ar-SA"/>
        </w:rPr>
        <w:t>редакции</w:t>
      </w:r>
      <w:proofErr w:type="spellEnd"/>
      <w:r w:rsidRPr="003F0522">
        <w:rPr>
          <w:rFonts w:eastAsia="Times New Roman" w:cs="Times New Roman"/>
          <w:sz w:val="26"/>
          <w:szCs w:val="26"/>
          <w:lang w:val="de-DE" w:eastAsia="ru-RU" w:bidi="ar-SA"/>
        </w:rPr>
        <w:t xml:space="preserve"> </w:t>
      </w:r>
      <w:proofErr w:type="spellStart"/>
      <w:r w:rsidRPr="003F0522">
        <w:rPr>
          <w:rFonts w:eastAsia="Times New Roman" w:cs="Times New Roman"/>
          <w:sz w:val="26"/>
          <w:szCs w:val="26"/>
          <w:lang w:val="de-DE" w:eastAsia="ru-RU" w:bidi="ar-SA"/>
        </w:rPr>
        <w:t>постановлений</w:t>
      </w:r>
      <w:proofErr w:type="spellEnd"/>
      <w:r w:rsidRPr="003F0522">
        <w:rPr>
          <w:rFonts w:eastAsia="Times New Roman" w:cs="Times New Roman"/>
          <w:sz w:val="26"/>
          <w:szCs w:val="26"/>
          <w:lang w:val="de-DE" w:eastAsia="ru-RU" w:bidi="ar-SA"/>
        </w:rPr>
        <w:t xml:space="preserve"> </w:t>
      </w:r>
      <w:proofErr w:type="spellStart"/>
      <w:r w:rsidRPr="003F0522">
        <w:rPr>
          <w:rFonts w:eastAsia="Times New Roman" w:cs="Times New Roman"/>
          <w:sz w:val="26"/>
          <w:szCs w:val="26"/>
          <w:lang w:val="de-DE" w:eastAsia="ru-RU" w:bidi="ar-SA"/>
        </w:rPr>
        <w:t>от</w:t>
      </w:r>
      <w:proofErr w:type="spellEnd"/>
      <w:r w:rsidRPr="003F0522">
        <w:rPr>
          <w:rFonts w:eastAsia="Times New Roman" w:cs="Times New Roman"/>
          <w:sz w:val="26"/>
          <w:szCs w:val="26"/>
          <w:lang w:val="de-DE" w:eastAsia="ru-RU" w:bidi="ar-SA"/>
        </w:rPr>
        <w:t xml:space="preserve"> 13.02.2026г. №1</w:t>
      </w:r>
      <w:r w:rsidRPr="003F0522">
        <w:rPr>
          <w:rFonts w:eastAsia="Times New Roman" w:cs="Times New Roman"/>
          <w:sz w:val="26"/>
          <w:szCs w:val="26"/>
          <w:lang w:val="ru-RU" w:eastAsia="ru-RU" w:bidi="ar-SA"/>
        </w:rPr>
        <w:t>6),  администрация ПОСТАНОВЛЯЕТ:</w:t>
      </w:r>
    </w:p>
    <w:p w:rsidR="006F77E9" w:rsidRPr="003F0522" w:rsidRDefault="006F77E9" w:rsidP="00A24820">
      <w:pPr>
        <w:widowControl/>
        <w:numPr>
          <w:ilvl w:val="0"/>
          <w:numId w:val="76"/>
        </w:numPr>
        <w:shd w:val="clear" w:color="auto" w:fill="FFFFFF"/>
        <w:suppressAutoHyphens w:val="0"/>
        <w:spacing w:after="200" w:line="276" w:lineRule="auto"/>
        <w:ind w:left="0" w:firstLine="709"/>
        <w:contextualSpacing/>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Внести в муниципальную программу </w:t>
      </w:r>
      <w:r w:rsidRPr="003F0522">
        <w:rPr>
          <w:rFonts w:eastAsia="Times New Roman" w:cs="Times New Roman"/>
          <w:color w:val="auto"/>
          <w:sz w:val="26"/>
          <w:szCs w:val="26"/>
          <w:lang w:val="ru-RU" w:eastAsia="ru-RU" w:bidi="ar-SA"/>
        </w:rPr>
        <w:t>«</w:t>
      </w:r>
      <w:r w:rsidRPr="003F0522">
        <w:rPr>
          <w:rFonts w:eastAsia="Times New Roman" w:cs="Times New Roman"/>
          <w:bCs/>
          <w:color w:val="auto"/>
          <w:sz w:val="26"/>
          <w:szCs w:val="26"/>
          <w:lang w:val="ru-RU" w:eastAsia="ru-RU" w:bidi="ar-SA"/>
        </w:rPr>
        <w:t xml:space="preserve">Развитие автомобильных дорог общего пользования местного значения в населенных пунктах Караваевского сельском поселении на </w:t>
      </w:r>
      <w:r w:rsidRPr="003F0522">
        <w:rPr>
          <w:rFonts w:eastAsia="Times New Roman" w:cs="Times New Roman"/>
          <w:color w:val="auto"/>
          <w:sz w:val="26"/>
          <w:szCs w:val="26"/>
          <w:lang w:val="ru-RU" w:eastAsia="ru-RU" w:bidi="ar-SA"/>
        </w:rPr>
        <w:t>2026 год»</w:t>
      </w:r>
      <w:r w:rsidRPr="003F0522">
        <w:rPr>
          <w:rFonts w:eastAsia="Times New Roman" w:cs="Times New Roman"/>
          <w:sz w:val="26"/>
          <w:szCs w:val="26"/>
          <w:lang w:val="ru-RU" w:eastAsia="ru-RU" w:bidi="ar-SA"/>
        </w:rPr>
        <w:t xml:space="preserve">, утвержденную постановлением администрации Караваевского сельского поселения Костромского муниципального района Костромской области 28.01.2026г. № 11 </w:t>
      </w:r>
      <w:r w:rsidRPr="003F0522">
        <w:rPr>
          <w:rFonts w:eastAsia="Times New Roman" w:cs="Times New Roman"/>
          <w:sz w:val="26"/>
          <w:szCs w:val="26"/>
          <w:lang w:val="de-DE" w:eastAsia="ru-RU" w:bidi="ar-SA"/>
        </w:rPr>
        <w:t xml:space="preserve">(в </w:t>
      </w:r>
      <w:proofErr w:type="spellStart"/>
      <w:r w:rsidRPr="003F0522">
        <w:rPr>
          <w:rFonts w:eastAsia="Times New Roman" w:cs="Times New Roman"/>
          <w:sz w:val="26"/>
          <w:szCs w:val="26"/>
          <w:lang w:val="de-DE" w:eastAsia="ru-RU" w:bidi="ar-SA"/>
        </w:rPr>
        <w:t>редакции</w:t>
      </w:r>
      <w:proofErr w:type="spellEnd"/>
      <w:r w:rsidRPr="003F0522">
        <w:rPr>
          <w:rFonts w:eastAsia="Times New Roman" w:cs="Times New Roman"/>
          <w:sz w:val="26"/>
          <w:szCs w:val="26"/>
          <w:lang w:val="de-DE" w:eastAsia="ru-RU" w:bidi="ar-SA"/>
        </w:rPr>
        <w:t xml:space="preserve"> </w:t>
      </w:r>
      <w:proofErr w:type="spellStart"/>
      <w:r w:rsidRPr="003F0522">
        <w:rPr>
          <w:rFonts w:eastAsia="Times New Roman" w:cs="Times New Roman"/>
          <w:sz w:val="26"/>
          <w:szCs w:val="26"/>
          <w:lang w:val="de-DE" w:eastAsia="ru-RU" w:bidi="ar-SA"/>
        </w:rPr>
        <w:t>постановлений</w:t>
      </w:r>
      <w:proofErr w:type="spellEnd"/>
      <w:r w:rsidRPr="003F0522">
        <w:rPr>
          <w:rFonts w:eastAsia="Times New Roman" w:cs="Times New Roman"/>
          <w:sz w:val="26"/>
          <w:szCs w:val="26"/>
          <w:lang w:val="de-DE" w:eastAsia="ru-RU" w:bidi="ar-SA"/>
        </w:rPr>
        <w:t xml:space="preserve"> </w:t>
      </w:r>
      <w:proofErr w:type="spellStart"/>
      <w:r w:rsidRPr="003F0522">
        <w:rPr>
          <w:rFonts w:eastAsia="Times New Roman" w:cs="Times New Roman"/>
          <w:sz w:val="26"/>
          <w:szCs w:val="26"/>
          <w:lang w:val="de-DE" w:eastAsia="ru-RU" w:bidi="ar-SA"/>
        </w:rPr>
        <w:t>от</w:t>
      </w:r>
      <w:proofErr w:type="spellEnd"/>
      <w:r w:rsidRPr="003F0522">
        <w:rPr>
          <w:rFonts w:eastAsia="Times New Roman" w:cs="Times New Roman"/>
          <w:sz w:val="26"/>
          <w:szCs w:val="26"/>
          <w:lang w:val="de-DE" w:eastAsia="ru-RU" w:bidi="ar-SA"/>
        </w:rPr>
        <w:t xml:space="preserve"> 13.02.2026г. №1</w:t>
      </w:r>
      <w:r w:rsidRPr="003F0522">
        <w:rPr>
          <w:rFonts w:eastAsia="Times New Roman" w:cs="Times New Roman"/>
          <w:sz w:val="26"/>
          <w:szCs w:val="26"/>
          <w:lang w:val="ru-RU" w:eastAsia="ru-RU" w:bidi="ar-SA"/>
        </w:rPr>
        <w:t>6), следующие изменения и дополнения:</w:t>
      </w:r>
    </w:p>
    <w:p w:rsidR="006F77E9" w:rsidRPr="003F0522" w:rsidRDefault="006F77E9" w:rsidP="006F77E9">
      <w:pPr>
        <w:suppressAutoHyphens w:val="0"/>
        <w:autoSpaceDE w:val="0"/>
        <w:autoSpaceDN w:val="0"/>
        <w:ind w:firstLine="709"/>
        <w:jc w:val="both"/>
        <w:rPr>
          <w:rFonts w:eastAsia="Calibri" w:cs="Times New Roman"/>
          <w:b/>
          <w:color w:val="auto"/>
          <w:sz w:val="26"/>
          <w:szCs w:val="26"/>
          <w:lang w:val="ru-RU" w:eastAsia="ru-RU" w:bidi="ar-SA"/>
        </w:rPr>
      </w:pPr>
      <w:r w:rsidRPr="003F0522">
        <w:rPr>
          <w:rFonts w:eastAsia="Times New Roman" w:cs="Times New Roman"/>
          <w:sz w:val="26"/>
          <w:szCs w:val="26"/>
          <w:lang w:val="ru-RU" w:eastAsia="ru-RU" w:bidi="ar-SA"/>
        </w:rPr>
        <w:t xml:space="preserve">В разделе I. </w:t>
      </w:r>
      <w:r w:rsidRPr="003F0522">
        <w:rPr>
          <w:rFonts w:eastAsia="Calibri" w:cs="Times New Roman"/>
          <w:b/>
          <w:color w:val="auto"/>
          <w:sz w:val="26"/>
          <w:szCs w:val="26"/>
          <w:lang w:val="ru-RU" w:eastAsia="ru-RU" w:bidi="ar-SA"/>
        </w:rPr>
        <w:t>ПАСПОРТ МУНИЦИПАЛЬНОЙ ПРОГРАММЫ КАРАВАЕВСКОГО СЕЛЬСКОГО ПОСЕЛЕНИЯ КОСТРОМСКОГО МУНИЦИПАЛЬНОГО РАЙОНА</w:t>
      </w:r>
    </w:p>
    <w:p w:rsidR="006F77E9" w:rsidRPr="003F0522" w:rsidRDefault="006F77E9" w:rsidP="006F77E9">
      <w:pPr>
        <w:suppressAutoHyphens w:val="0"/>
        <w:autoSpaceDE w:val="0"/>
        <w:autoSpaceDN w:val="0"/>
        <w:ind w:firstLine="709"/>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w:t>
      </w:r>
      <w:r w:rsidRPr="003F0522">
        <w:rPr>
          <w:rFonts w:eastAsia="Calibri" w:cs="Times New Roman"/>
          <w:bCs/>
          <w:color w:val="auto"/>
          <w:sz w:val="26"/>
          <w:szCs w:val="26"/>
          <w:lang w:val="ru-RU" w:eastAsia="ru-RU" w:bidi="ar-SA"/>
        </w:rPr>
        <w:t xml:space="preserve">Развитие автомобильных дорог общего пользования местного значения в населенных пунктах Караваевского сельском поселении на </w:t>
      </w:r>
      <w:r w:rsidRPr="003F0522">
        <w:rPr>
          <w:rFonts w:eastAsia="Calibri" w:cs="Times New Roman"/>
          <w:color w:val="auto"/>
          <w:sz w:val="26"/>
          <w:szCs w:val="26"/>
          <w:lang w:val="ru-RU" w:eastAsia="ru-RU" w:bidi="ar-SA"/>
        </w:rPr>
        <w:t>2026 год»</w:t>
      </w:r>
    </w:p>
    <w:p w:rsidR="006F77E9" w:rsidRPr="003F0522" w:rsidRDefault="006F77E9" w:rsidP="00A24820">
      <w:pPr>
        <w:widowControl/>
        <w:numPr>
          <w:ilvl w:val="1"/>
          <w:numId w:val="76"/>
        </w:numPr>
        <w:shd w:val="clear" w:color="auto" w:fill="FFFFFF"/>
        <w:suppressAutoHyphens w:val="0"/>
        <w:spacing w:after="200" w:line="276" w:lineRule="auto"/>
        <w:ind w:left="0" w:firstLine="709"/>
        <w:contextualSpacing/>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внести следующие изменения: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5354"/>
      </w:tblGrid>
      <w:tr w:rsidR="006F77E9" w:rsidRPr="003F0522" w:rsidTr="006F77E9">
        <w:tc>
          <w:tcPr>
            <w:tcW w:w="3991" w:type="dxa"/>
            <w:shd w:val="clear" w:color="auto" w:fill="auto"/>
            <w:vAlign w:val="center"/>
          </w:tcPr>
          <w:p w:rsidR="006F77E9" w:rsidRPr="003F0522" w:rsidRDefault="006F77E9" w:rsidP="006F77E9">
            <w:pPr>
              <w:autoSpaceDN w:val="0"/>
              <w:spacing w:line="100" w:lineRule="atLeast"/>
              <w:jc w:val="center"/>
              <w:textAlignment w:val="baseline"/>
              <w:rPr>
                <w:rFonts w:eastAsia="Times New Roman" w:cs="Times New Roman"/>
                <w:color w:val="auto"/>
                <w:kern w:val="3"/>
                <w:sz w:val="26"/>
                <w:szCs w:val="26"/>
                <w:lang w:val="ru-RU" w:eastAsia="ru-RU" w:bidi="ar-SA"/>
              </w:rPr>
            </w:pPr>
            <w:r w:rsidRPr="003F0522">
              <w:rPr>
                <w:rFonts w:eastAsia="Times New Roman" w:cs="Times New Roman"/>
                <w:color w:val="auto"/>
                <w:kern w:val="3"/>
                <w:sz w:val="26"/>
                <w:szCs w:val="26"/>
                <w:lang w:val="ru-RU" w:eastAsia="ru-RU" w:bidi="ar-SA"/>
              </w:rPr>
              <w:t xml:space="preserve">Объемы финансирования </w:t>
            </w:r>
            <w:r w:rsidRPr="003F0522">
              <w:rPr>
                <w:rFonts w:eastAsia="Times New Roman" w:cs="Times New Roman"/>
                <w:color w:val="auto"/>
                <w:kern w:val="3"/>
                <w:sz w:val="26"/>
                <w:szCs w:val="26"/>
                <w:lang w:val="ru-RU" w:eastAsia="ru-RU" w:bidi="ar-SA"/>
              </w:rPr>
              <w:lastRenderedPageBreak/>
              <w:t>муниципальной программы по годам реализации, тыс. рублей</w:t>
            </w:r>
          </w:p>
        </w:tc>
        <w:tc>
          <w:tcPr>
            <w:tcW w:w="5354" w:type="dxa"/>
            <w:shd w:val="clear" w:color="auto" w:fill="auto"/>
            <w:vAlign w:val="center"/>
          </w:tcPr>
          <w:p w:rsidR="006F77E9" w:rsidRPr="003F0522" w:rsidRDefault="006F77E9" w:rsidP="006F77E9">
            <w:pPr>
              <w:autoSpaceDN w:val="0"/>
              <w:rPr>
                <w:rFonts w:cs="Times New Roman"/>
                <w:color w:val="FF0000"/>
                <w:kern w:val="3"/>
                <w:sz w:val="26"/>
                <w:szCs w:val="26"/>
                <w:lang w:val="ru-RU" w:eastAsia="ru-RU" w:bidi="ar-SA"/>
              </w:rPr>
            </w:pPr>
            <w:r w:rsidRPr="003F0522">
              <w:rPr>
                <w:rFonts w:cs="Times New Roman"/>
                <w:color w:val="auto"/>
                <w:kern w:val="3"/>
                <w:sz w:val="26"/>
                <w:szCs w:val="26"/>
                <w:lang w:val="ru-RU" w:eastAsia="ru-RU" w:bidi="ar-SA"/>
              </w:rPr>
              <w:lastRenderedPageBreak/>
              <w:t>ВСЕГО: 10247,362</w:t>
            </w:r>
          </w:p>
          <w:p w:rsidR="006F77E9" w:rsidRPr="003F0522" w:rsidRDefault="006F77E9" w:rsidP="006F77E9">
            <w:pPr>
              <w:autoSpaceDN w:val="0"/>
              <w:rPr>
                <w:rFonts w:cs="Times New Roman"/>
                <w:color w:val="auto"/>
                <w:kern w:val="3"/>
                <w:sz w:val="26"/>
                <w:szCs w:val="26"/>
                <w:lang w:val="ru-RU" w:eastAsia="ru-RU" w:bidi="ar-SA"/>
              </w:rPr>
            </w:pPr>
            <w:r w:rsidRPr="003F0522">
              <w:rPr>
                <w:rFonts w:cs="Times New Roman"/>
                <w:color w:val="auto"/>
                <w:kern w:val="3"/>
                <w:sz w:val="26"/>
                <w:szCs w:val="26"/>
                <w:lang w:val="ru-RU" w:eastAsia="ru-RU" w:bidi="ar-SA"/>
              </w:rPr>
              <w:lastRenderedPageBreak/>
              <w:t xml:space="preserve">в том числе: </w:t>
            </w:r>
            <w:r w:rsidRPr="003F0522">
              <w:rPr>
                <w:rFonts w:cs="Times New Roman"/>
                <w:i/>
                <w:color w:val="auto"/>
                <w:kern w:val="3"/>
                <w:sz w:val="26"/>
                <w:szCs w:val="26"/>
                <w:lang w:val="ru-RU" w:eastAsia="ru-RU" w:bidi="ar-SA"/>
              </w:rPr>
              <w:t>(по годам реализации)</w:t>
            </w:r>
          </w:p>
          <w:p w:rsidR="006F77E9" w:rsidRPr="003F0522" w:rsidRDefault="006F77E9" w:rsidP="006F77E9">
            <w:pPr>
              <w:autoSpaceDN w:val="0"/>
              <w:rPr>
                <w:rFonts w:eastAsia="Calibri" w:cs="Times New Roman"/>
                <w:color w:val="auto"/>
                <w:sz w:val="26"/>
                <w:szCs w:val="26"/>
                <w:lang w:val="ru-RU" w:bidi="ar-SA"/>
              </w:rPr>
            </w:pPr>
            <w:r w:rsidRPr="003F0522">
              <w:rPr>
                <w:rFonts w:cs="Times New Roman"/>
                <w:color w:val="auto"/>
                <w:kern w:val="3"/>
                <w:sz w:val="26"/>
                <w:szCs w:val="26"/>
                <w:lang w:val="ru-RU" w:eastAsia="ru-RU" w:bidi="ar-SA"/>
              </w:rPr>
              <w:t>2026 год — 10247,362</w:t>
            </w:r>
          </w:p>
        </w:tc>
      </w:tr>
    </w:tbl>
    <w:p w:rsidR="006F77E9" w:rsidRPr="003F0522" w:rsidRDefault="006F77E9" w:rsidP="006F77E9">
      <w:pPr>
        <w:widowControl/>
        <w:shd w:val="clear" w:color="auto" w:fill="FFFFFF"/>
        <w:suppressAutoHyphens w:val="0"/>
        <w:ind w:firstLine="709"/>
        <w:jc w:val="both"/>
        <w:rPr>
          <w:rFonts w:eastAsia="Times New Roman" w:cs="Times New Roman"/>
          <w:sz w:val="26"/>
          <w:szCs w:val="26"/>
          <w:lang w:val="ru-RU" w:eastAsia="ru-RU" w:bidi="ar-SA"/>
        </w:rPr>
      </w:pPr>
    </w:p>
    <w:p w:rsidR="006F77E9" w:rsidRPr="003F0522" w:rsidRDefault="006F77E9" w:rsidP="006F77E9">
      <w:pPr>
        <w:widowControl/>
        <w:shd w:val="clear" w:color="auto" w:fill="FFFFFF"/>
        <w:suppressAutoHyphens w:val="0"/>
        <w:ind w:firstLine="709"/>
        <w:jc w:val="both"/>
        <w:rPr>
          <w:rFonts w:eastAsia="Times New Roman" w:cs="Times New Roman"/>
          <w:sz w:val="26"/>
          <w:szCs w:val="26"/>
          <w:lang w:val="ru-RU" w:eastAsia="ru-RU" w:bidi="ar-SA"/>
        </w:rPr>
      </w:pPr>
    </w:p>
    <w:p w:rsidR="006F77E9" w:rsidRPr="003F0522" w:rsidRDefault="006F77E9" w:rsidP="006F77E9">
      <w:pPr>
        <w:widowControl/>
        <w:shd w:val="clear" w:color="auto" w:fill="FFFFFF"/>
        <w:suppressAutoHyphens w:val="0"/>
        <w:ind w:firstLine="709"/>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1.2. </w:t>
      </w:r>
      <w:r w:rsidRPr="003F0522">
        <w:rPr>
          <w:rFonts w:eastAsia="Times New Roman" w:cs="Times New Roman"/>
          <w:color w:val="auto"/>
          <w:sz w:val="26"/>
          <w:szCs w:val="26"/>
          <w:lang w:val="ru-RU" w:eastAsia="ru-RU" w:bidi="ar-SA"/>
        </w:rPr>
        <w:t xml:space="preserve">Раздел </w:t>
      </w:r>
      <w:r w:rsidRPr="003F0522">
        <w:rPr>
          <w:rFonts w:eastAsia="MS Mincho" w:cs="Times New Roman"/>
          <w:bCs/>
          <w:color w:val="auto"/>
          <w:sz w:val="26"/>
          <w:szCs w:val="26"/>
          <w:lang w:val="ru-RU" w:eastAsia="ru-RU" w:bidi="ar-SA"/>
        </w:rPr>
        <w:t>VI</w:t>
      </w:r>
      <w:r w:rsidRPr="003F0522">
        <w:rPr>
          <w:rFonts w:eastAsia="Times New Roman" w:cs="Times New Roman"/>
          <w:color w:val="auto"/>
          <w:sz w:val="26"/>
          <w:szCs w:val="26"/>
          <w:lang w:val="ru-RU" w:eastAsia="ru-RU" w:bidi="ar-SA"/>
        </w:rPr>
        <w:t xml:space="preserve">. </w:t>
      </w:r>
      <w:r w:rsidRPr="003F0522">
        <w:rPr>
          <w:rFonts w:eastAsia="Times New Roman" w:cs="Times New Roman"/>
          <w:bCs/>
          <w:color w:val="auto"/>
          <w:sz w:val="26"/>
          <w:szCs w:val="26"/>
          <w:lang w:val="ru-RU" w:eastAsia="ru-RU" w:bidi="ar-SA"/>
        </w:rPr>
        <w:t xml:space="preserve"> ПЛАН МЕРОПРИЯТИЙ ПО ВЫПОЛНЕНИЮ МУНИЦИПАЛЬНОЙ ПРОГРАММЫ</w:t>
      </w:r>
      <w:r w:rsidRPr="003F0522">
        <w:rPr>
          <w:rFonts w:eastAsia="Times New Roman" w:cs="Times New Roman"/>
          <w:b/>
          <w:bCs/>
          <w:color w:val="auto"/>
          <w:sz w:val="26"/>
          <w:szCs w:val="26"/>
          <w:lang w:val="ru-RU" w:eastAsia="ru-RU" w:bidi="ar-SA"/>
        </w:rPr>
        <w:t xml:space="preserve"> </w:t>
      </w:r>
      <w:r w:rsidRPr="003F0522">
        <w:rPr>
          <w:rFonts w:eastAsia="Times New Roman" w:cs="Times New Roman"/>
          <w:sz w:val="26"/>
          <w:szCs w:val="26"/>
          <w:lang w:val="ru-RU" w:eastAsia="ru-RU" w:bidi="ar-SA"/>
        </w:rPr>
        <w:t>Таблицу 2 изложить в следующей редакции:</w:t>
      </w:r>
    </w:p>
    <w:p w:rsidR="006F77E9" w:rsidRPr="003F0522" w:rsidRDefault="006F77E9" w:rsidP="006F77E9">
      <w:pPr>
        <w:widowControl/>
        <w:shd w:val="clear" w:color="auto" w:fill="FFFFFF"/>
        <w:suppressAutoHyphens w:val="0"/>
        <w:jc w:val="both"/>
        <w:rPr>
          <w:rFonts w:eastAsia="Times New Roman" w:cs="Times New Roman"/>
          <w:sz w:val="26"/>
          <w:szCs w:val="26"/>
          <w:lang w:val="ru-RU" w:eastAsia="ru-RU" w:bidi="ar-SA"/>
        </w:rPr>
        <w:sectPr w:rsidR="006F77E9" w:rsidRPr="003F0522" w:rsidSect="006F77E9">
          <w:headerReference w:type="even" r:id="rId11"/>
          <w:headerReference w:type="default" r:id="rId12"/>
          <w:footerReference w:type="even" r:id="rId13"/>
          <w:footerReference w:type="default" r:id="rId14"/>
          <w:headerReference w:type="first" r:id="rId15"/>
          <w:footerReference w:type="first" r:id="rId16"/>
          <w:pgSz w:w="11906" w:h="16838"/>
          <w:pgMar w:top="567" w:right="851" w:bottom="567" w:left="1559" w:header="709" w:footer="709" w:gutter="0"/>
          <w:cols w:space="708"/>
          <w:docGrid w:linePitch="360"/>
        </w:sectPr>
      </w:pPr>
    </w:p>
    <w:p w:rsidR="006F77E9" w:rsidRPr="003F0522" w:rsidRDefault="006F77E9" w:rsidP="006F77E9">
      <w:pPr>
        <w:suppressAutoHyphens w:val="0"/>
        <w:autoSpaceDE w:val="0"/>
        <w:autoSpaceDN w:val="0"/>
        <w:ind w:firstLine="709"/>
        <w:jc w:val="right"/>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lastRenderedPageBreak/>
        <w:t>«Таблица №2</w:t>
      </w: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ОБЪЕМЫ ФИНАНСИРОВАНИЯ</w:t>
      </w:r>
    </w:p>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r w:rsidRPr="003F0522">
        <w:rPr>
          <w:rFonts w:eastAsia="Times New Roman" w:cs="Times New Roman"/>
          <w:color w:val="auto"/>
          <w:sz w:val="26"/>
          <w:szCs w:val="26"/>
          <w:lang w:val="ru-RU" w:eastAsia="ru-RU" w:bidi="ar-SA"/>
        </w:rPr>
        <w:t xml:space="preserve">программных мероприятий по годам реализации </w:t>
      </w:r>
    </w:p>
    <w:p w:rsidR="006F77E9" w:rsidRPr="003F0522" w:rsidRDefault="006F77E9" w:rsidP="006F77E9">
      <w:pPr>
        <w:widowControl/>
        <w:shd w:val="clear" w:color="auto" w:fill="FFFFFF"/>
        <w:suppressAutoHyphens w:val="0"/>
        <w:jc w:val="both"/>
        <w:rPr>
          <w:rFonts w:eastAsia="Times New Roman" w:cs="Times New Roman"/>
          <w:sz w:val="26"/>
          <w:szCs w:val="26"/>
          <w:lang w:val="ru-RU" w:eastAsia="ru-RU" w:bidi="ar-SA"/>
        </w:rPr>
      </w:pPr>
    </w:p>
    <w:p w:rsidR="006F77E9" w:rsidRPr="003F0522" w:rsidRDefault="006F77E9" w:rsidP="006F77E9">
      <w:pPr>
        <w:widowControl/>
        <w:shd w:val="clear" w:color="auto" w:fill="FFFFFF"/>
        <w:suppressAutoHyphens w:val="0"/>
        <w:jc w:val="both"/>
        <w:rPr>
          <w:rFonts w:eastAsia="Times New Roman" w:cs="Times New Roman"/>
          <w:sz w:val="26"/>
          <w:szCs w:val="26"/>
          <w:lang w:val="ru-RU" w:eastAsia="ru-RU" w:bidi="ar-SA"/>
        </w:rPr>
      </w:pPr>
    </w:p>
    <w:tbl>
      <w:tblPr>
        <w:tblW w:w="1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
        <w:gridCol w:w="6238"/>
        <w:gridCol w:w="2127"/>
        <w:gridCol w:w="2268"/>
        <w:gridCol w:w="3827"/>
      </w:tblGrid>
      <w:tr w:rsidR="006F77E9" w:rsidRPr="003F0522" w:rsidTr="006F77E9">
        <w:trPr>
          <w:jc w:val="center"/>
        </w:trPr>
        <w:tc>
          <w:tcPr>
            <w:tcW w:w="359" w:type="dxa"/>
            <w:vMerge w:val="restart"/>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w:t>
            </w: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roofErr w:type="gramStart"/>
            <w:r w:rsidRPr="003F0522">
              <w:rPr>
                <w:rFonts w:eastAsia="Calibri" w:cs="Times New Roman"/>
                <w:color w:val="auto"/>
                <w:sz w:val="26"/>
                <w:szCs w:val="26"/>
                <w:lang w:val="ru-RU" w:eastAsia="ru-RU" w:bidi="ar-SA"/>
              </w:rPr>
              <w:t>п</w:t>
            </w:r>
            <w:proofErr w:type="gramEnd"/>
            <w:r w:rsidRPr="003F0522">
              <w:rPr>
                <w:rFonts w:eastAsia="Calibri" w:cs="Times New Roman"/>
                <w:color w:val="auto"/>
                <w:sz w:val="26"/>
                <w:szCs w:val="26"/>
                <w:lang w:val="ru-RU" w:eastAsia="ru-RU" w:bidi="ar-SA"/>
              </w:rPr>
              <w:t>/п</w:t>
            </w:r>
          </w:p>
        </w:tc>
        <w:tc>
          <w:tcPr>
            <w:tcW w:w="6238" w:type="dxa"/>
            <w:vMerge w:val="restart"/>
            <w:shd w:val="clear" w:color="auto" w:fill="auto"/>
            <w:vAlign w:val="center"/>
          </w:tcPr>
          <w:p w:rsidR="006F77E9" w:rsidRPr="003F0522" w:rsidRDefault="006F77E9" w:rsidP="006F77E9">
            <w:pPr>
              <w:suppressAutoHyphens w:val="0"/>
              <w:autoSpaceDE w:val="0"/>
              <w:autoSpaceDN w:val="0"/>
              <w:jc w:val="right"/>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Наименование мероприятия и источники финансирования</w:t>
            </w:r>
          </w:p>
        </w:tc>
        <w:tc>
          <w:tcPr>
            <w:tcW w:w="4395" w:type="dxa"/>
            <w:gridSpan w:val="2"/>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Объем расходов на выполнение мероприятий за счет всех источников ресурсного обеспечения, тыс. руб.</w:t>
            </w:r>
          </w:p>
        </w:tc>
        <w:tc>
          <w:tcPr>
            <w:tcW w:w="3827" w:type="dxa"/>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Ожидаемый результат</w:t>
            </w: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(краткое описание)</w:t>
            </w:r>
          </w:p>
        </w:tc>
      </w:tr>
      <w:tr w:rsidR="006F77E9" w:rsidRPr="003F0522" w:rsidTr="006F77E9">
        <w:trPr>
          <w:trHeight w:val="1838"/>
          <w:jc w:val="center"/>
        </w:trPr>
        <w:tc>
          <w:tcPr>
            <w:tcW w:w="359" w:type="dxa"/>
            <w:vMerge/>
            <w:shd w:val="clear" w:color="auto" w:fill="auto"/>
            <w:vAlign w:val="center"/>
          </w:tcPr>
          <w:p w:rsidR="006F77E9" w:rsidRPr="003F0522" w:rsidRDefault="006F77E9" w:rsidP="006F77E9">
            <w:pPr>
              <w:suppressAutoHyphens w:val="0"/>
              <w:autoSpaceDE w:val="0"/>
              <w:autoSpaceDN w:val="0"/>
              <w:jc w:val="center"/>
              <w:rPr>
                <w:rFonts w:eastAsia="Calibri" w:cs="Times New Roman"/>
                <w:b/>
                <w:color w:val="auto"/>
                <w:sz w:val="26"/>
                <w:szCs w:val="26"/>
                <w:lang w:val="ru-RU" w:eastAsia="ru-RU" w:bidi="ar-SA"/>
              </w:rPr>
            </w:pPr>
          </w:p>
        </w:tc>
        <w:tc>
          <w:tcPr>
            <w:tcW w:w="6238" w:type="dxa"/>
            <w:vMerge/>
            <w:shd w:val="clear" w:color="auto" w:fill="auto"/>
            <w:vAlign w:val="center"/>
          </w:tcPr>
          <w:p w:rsidR="006F77E9" w:rsidRPr="003F0522" w:rsidRDefault="006F77E9" w:rsidP="006F77E9">
            <w:pPr>
              <w:suppressAutoHyphens w:val="0"/>
              <w:autoSpaceDE w:val="0"/>
              <w:autoSpaceDN w:val="0"/>
              <w:jc w:val="center"/>
              <w:rPr>
                <w:rFonts w:eastAsia="Calibri" w:cs="Times New Roman"/>
                <w:b/>
                <w:color w:val="auto"/>
                <w:sz w:val="26"/>
                <w:szCs w:val="26"/>
                <w:lang w:val="ru-RU" w:eastAsia="ru-RU" w:bidi="ar-SA"/>
              </w:rPr>
            </w:pPr>
          </w:p>
        </w:tc>
        <w:tc>
          <w:tcPr>
            <w:tcW w:w="2127" w:type="dxa"/>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Всего</w:t>
            </w:r>
          </w:p>
        </w:tc>
        <w:tc>
          <w:tcPr>
            <w:tcW w:w="2268" w:type="dxa"/>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год планового периода</w:t>
            </w: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(2026г.)</w:t>
            </w:r>
          </w:p>
        </w:tc>
        <w:tc>
          <w:tcPr>
            <w:tcW w:w="3827" w:type="dxa"/>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tc>
      </w:tr>
      <w:tr w:rsidR="006F77E9" w:rsidRPr="002C5EE4" w:rsidTr="006F77E9">
        <w:trPr>
          <w:jc w:val="center"/>
        </w:trPr>
        <w:tc>
          <w:tcPr>
            <w:tcW w:w="359"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1</w:t>
            </w:r>
          </w:p>
        </w:tc>
        <w:tc>
          <w:tcPr>
            <w:tcW w:w="6238"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2</w:t>
            </w:r>
          </w:p>
        </w:tc>
        <w:tc>
          <w:tcPr>
            <w:tcW w:w="2127"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3</w:t>
            </w:r>
          </w:p>
        </w:tc>
        <w:tc>
          <w:tcPr>
            <w:tcW w:w="2268"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4</w:t>
            </w:r>
          </w:p>
        </w:tc>
        <w:tc>
          <w:tcPr>
            <w:tcW w:w="3827" w:type="dxa"/>
            <w:vMerge w:val="restart"/>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Приведение  в нормативное состояние к концу реализации программы</w:t>
            </w: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Times New Roman" w:cs="Times New Roman"/>
                <w:color w:val="auto"/>
                <w:sz w:val="26"/>
                <w:szCs w:val="26"/>
                <w:lang w:val="ru-RU" w:eastAsia="ru-RU" w:bidi="ar-SA"/>
              </w:rPr>
              <w:t>Дорог местного значения в черте населенных пунктов Караваевского сельского поселения</w:t>
            </w:r>
          </w:p>
        </w:tc>
      </w:tr>
      <w:tr w:rsidR="006F77E9" w:rsidRPr="003F0522" w:rsidTr="006F77E9">
        <w:trPr>
          <w:jc w:val="center"/>
        </w:trPr>
        <w:tc>
          <w:tcPr>
            <w:tcW w:w="359"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1</w:t>
            </w:r>
          </w:p>
        </w:tc>
        <w:tc>
          <w:tcPr>
            <w:tcW w:w="6238" w:type="dxa"/>
            <w:shd w:val="clear" w:color="auto" w:fill="auto"/>
          </w:tcPr>
          <w:p w:rsidR="006F77E9" w:rsidRPr="003F0522" w:rsidRDefault="006F77E9" w:rsidP="006F77E9">
            <w:pPr>
              <w:suppressAutoHyphens w:val="0"/>
              <w:autoSpaceDE w:val="0"/>
              <w:autoSpaceDN w:val="0"/>
              <w:jc w:val="both"/>
              <w:rPr>
                <w:rFonts w:eastAsia="Calibri" w:cs="Times New Roman"/>
                <w:color w:val="auto"/>
                <w:sz w:val="26"/>
                <w:szCs w:val="26"/>
                <w:lang w:val="ru-RU" w:eastAsia="ru-RU" w:bidi="ar-SA"/>
              </w:rPr>
            </w:pPr>
            <w:r w:rsidRPr="003F0522">
              <w:rPr>
                <w:rFonts w:eastAsia="Calibri" w:cs="Times New Roman"/>
                <w:color w:val="auto"/>
                <w:sz w:val="26"/>
                <w:szCs w:val="26"/>
                <w:lang w:val="ru-RU" w:bidi="ar-SA"/>
              </w:rPr>
              <w:t>Мероприятия по принятию автомобильных дорог общего пользования местного значения Караваевского сельского поселения в муниципальную собственность</w:t>
            </w:r>
          </w:p>
        </w:tc>
        <w:tc>
          <w:tcPr>
            <w:tcW w:w="2127" w:type="dxa"/>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100</w:t>
            </w:r>
          </w:p>
        </w:tc>
        <w:tc>
          <w:tcPr>
            <w:tcW w:w="2268" w:type="dxa"/>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100</w:t>
            </w:r>
          </w:p>
        </w:tc>
        <w:tc>
          <w:tcPr>
            <w:tcW w:w="3827" w:type="dxa"/>
            <w:vMerge/>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tc>
      </w:tr>
      <w:tr w:rsidR="006F77E9" w:rsidRPr="003F0522" w:rsidTr="006F77E9">
        <w:trPr>
          <w:jc w:val="center"/>
        </w:trPr>
        <w:tc>
          <w:tcPr>
            <w:tcW w:w="359"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2</w:t>
            </w:r>
          </w:p>
        </w:tc>
        <w:tc>
          <w:tcPr>
            <w:tcW w:w="6238" w:type="dxa"/>
            <w:shd w:val="clear" w:color="auto" w:fill="auto"/>
          </w:tcPr>
          <w:p w:rsidR="006F77E9" w:rsidRPr="003F0522" w:rsidRDefault="006F77E9" w:rsidP="006F77E9">
            <w:pPr>
              <w:suppressAutoHyphens w:val="0"/>
              <w:autoSpaceDE w:val="0"/>
              <w:autoSpaceDN w:val="0"/>
              <w:jc w:val="both"/>
              <w:rPr>
                <w:rFonts w:eastAsia="Calibri" w:cs="Times New Roman"/>
                <w:color w:val="auto"/>
                <w:sz w:val="26"/>
                <w:szCs w:val="26"/>
                <w:lang w:val="ru-RU" w:bidi="ar-SA"/>
              </w:rPr>
            </w:pPr>
            <w:r w:rsidRPr="003F0522">
              <w:rPr>
                <w:rFonts w:eastAsia="Calibri" w:cs="Times New Roman"/>
                <w:color w:val="auto"/>
                <w:sz w:val="26"/>
                <w:szCs w:val="26"/>
                <w:lang w:val="ru-RU" w:bidi="ar-SA"/>
              </w:rPr>
              <w:t xml:space="preserve">Изготовление паспорта </w:t>
            </w:r>
          </w:p>
        </w:tc>
        <w:tc>
          <w:tcPr>
            <w:tcW w:w="2127"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eastAsia="ru-RU" w:bidi="ar-SA"/>
              </w:rPr>
            </w:pPr>
            <w:r w:rsidRPr="003F0522">
              <w:rPr>
                <w:rFonts w:eastAsia="Calibri" w:cs="Times New Roman"/>
                <w:color w:val="auto"/>
                <w:sz w:val="26"/>
                <w:szCs w:val="26"/>
                <w:lang w:eastAsia="ru-RU" w:bidi="ar-SA"/>
              </w:rPr>
              <w:t>-</w:t>
            </w:r>
          </w:p>
        </w:tc>
        <w:tc>
          <w:tcPr>
            <w:tcW w:w="2268"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eastAsia="ru-RU" w:bidi="ar-SA"/>
              </w:rPr>
            </w:pPr>
            <w:r w:rsidRPr="003F0522">
              <w:rPr>
                <w:rFonts w:eastAsia="Calibri" w:cs="Times New Roman"/>
                <w:color w:val="auto"/>
                <w:sz w:val="26"/>
                <w:szCs w:val="26"/>
                <w:lang w:eastAsia="ru-RU" w:bidi="ar-SA"/>
              </w:rPr>
              <w:t>-</w:t>
            </w:r>
          </w:p>
        </w:tc>
        <w:tc>
          <w:tcPr>
            <w:tcW w:w="3827" w:type="dxa"/>
            <w:vMerge/>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tc>
      </w:tr>
      <w:tr w:rsidR="006F77E9" w:rsidRPr="003F0522" w:rsidTr="006F77E9">
        <w:trPr>
          <w:jc w:val="center"/>
        </w:trPr>
        <w:tc>
          <w:tcPr>
            <w:tcW w:w="359"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3</w:t>
            </w:r>
          </w:p>
        </w:tc>
        <w:tc>
          <w:tcPr>
            <w:tcW w:w="6238" w:type="dxa"/>
            <w:shd w:val="clear" w:color="auto" w:fill="auto"/>
          </w:tcPr>
          <w:p w:rsidR="006F77E9" w:rsidRPr="003F0522" w:rsidRDefault="006F77E9" w:rsidP="006F77E9">
            <w:pPr>
              <w:suppressAutoHyphens w:val="0"/>
              <w:autoSpaceDE w:val="0"/>
              <w:autoSpaceDN w:val="0"/>
              <w:jc w:val="both"/>
              <w:rPr>
                <w:rFonts w:eastAsia="Calibri" w:cs="Times New Roman"/>
                <w:color w:val="auto"/>
                <w:sz w:val="26"/>
                <w:szCs w:val="26"/>
                <w:lang w:val="ru-RU" w:bidi="ar-SA"/>
              </w:rPr>
            </w:pPr>
            <w:r w:rsidRPr="003F0522">
              <w:rPr>
                <w:rFonts w:eastAsia="Calibri" w:cs="Times New Roman"/>
                <w:color w:val="auto"/>
                <w:sz w:val="26"/>
                <w:szCs w:val="26"/>
                <w:lang w:val="ru-RU" w:bidi="ar-SA"/>
              </w:rPr>
              <w:t xml:space="preserve">Ремонт </w:t>
            </w:r>
          </w:p>
        </w:tc>
        <w:tc>
          <w:tcPr>
            <w:tcW w:w="2127"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7628,513</w:t>
            </w:r>
          </w:p>
        </w:tc>
        <w:tc>
          <w:tcPr>
            <w:tcW w:w="2268" w:type="dxa"/>
            <w:shd w:val="clear" w:color="auto" w:fill="auto"/>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7628,513</w:t>
            </w:r>
          </w:p>
        </w:tc>
        <w:tc>
          <w:tcPr>
            <w:tcW w:w="3827" w:type="dxa"/>
            <w:vMerge/>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tc>
      </w:tr>
      <w:tr w:rsidR="006F77E9" w:rsidRPr="003F0522" w:rsidTr="006F77E9">
        <w:trPr>
          <w:trHeight w:val="699"/>
          <w:jc w:val="center"/>
        </w:trPr>
        <w:tc>
          <w:tcPr>
            <w:tcW w:w="359" w:type="dxa"/>
            <w:shd w:val="clear" w:color="auto" w:fill="auto"/>
            <w:vAlign w:val="center"/>
          </w:tcPr>
          <w:p w:rsidR="006F77E9" w:rsidRPr="003F0522" w:rsidRDefault="006F77E9" w:rsidP="006F77E9">
            <w:pPr>
              <w:suppressAutoHyphens w:val="0"/>
              <w:autoSpaceDE w:val="0"/>
              <w:autoSpaceDN w:val="0"/>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4</w:t>
            </w:r>
          </w:p>
        </w:tc>
        <w:tc>
          <w:tcPr>
            <w:tcW w:w="6238" w:type="dxa"/>
            <w:shd w:val="clear" w:color="auto" w:fill="auto"/>
            <w:vAlign w:val="center"/>
          </w:tcPr>
          <w:p w:rsidR="006F77E9" w:rsidRPr="003F0522" w:rsidRDefault="006F77E9" w:rsidP="006F77E9">
            <w:pPr>
              <w:suppressAutoHyphens w:val="0"/>
              <w:autoSpaceDE w:val="0"/>
              <w:autoSpaceDN w:val="0"/>
              <w:rPr>
                <w:rFonts w:eastAsia="Calibri" w:cs="Times New Roman"/>
                <w:color w:val="auto"/>
                <w:sz w:val="26"/>
                <w:szCs w:val="26"/>
                <w:lang w:val="ru-RU" w:bidi="ar-SA"/>
              </w:rPr>
            </w:pPr>
            <w:r w:rsidRPr="003F0522">
              <w:rPr>
                <w:rFonts w:eastAsia="Calibri" w:cs="Times New Roman"/>
                <w:color w:val="auto"/>
                <w:sz w:val="26"/>
                <w:szCs w:val="26"/>
                <w:lang w:val="ru-RU" w:bidi="ar-SA"/>
              </w:rPr>
              <w:t xml:space="preserve">Содержание </w:t>
            </w:r>
          </w:p>
        </w:tc>
        <w:tc>
          <w:tcPr>
            <w:tcW w:w="2127" w:type="dxa"/>
            <w:shd w:val="clear" w:color="auto" w:fill="auto"/>
            <w:vAlign w:val="center"/>
          </w:tcPr>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p>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r w:rsidRPr="003F0522">
              <w:rPr>
                <w:rFonts w:eastAsia="Times New Roman" w:cs="Times New Roman"/>
                <w:color w:val="auto"/>
                <w:sz w:val="26"/>
                <w:szCs w:val="26"/>
                <w:lang w:val="ru-RU" w:eastAsia="ru-RU" w:bidi="ar-SA"/>
              </w:rPr>
              <w:t>2518,849</w:t>
            </w:r>
          </w:p>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p>
        </w:tc>
        <w:tc>
          <w:tcPr>
            <w:tcW w:w="2268" w:type="dxa"/>
            <w:shd w:val="clear" w:color="auto" w:fill="auto"/>
            <w:vAlign w:val="center"/>
          </w:tcPr>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p>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r w:rsidRPr="003F0522">
              <w:rPr>
                <w:rFonts w:eastAsia="Times New Roman" w:cs="Times New Roman"/>
                <w:color w:val="auto"/>
                <w:sz w:val="26"/>
                <w:szCs w:val="26"/>
                <w:lang w:val="ru-RU" w:eastAsia="ru-RU" w:bidi="ar-SA"/>
              </w:rPr>
              <w:t>2518,849</w:t>
            </w:r>
          </w:p>
          <w:p w:rsidR="006F77E9" w:rsidRPr="003F0522" w:rsidRDefault="006F77E9" w:rsidP="006F77E9">
            <w:pPr>
              <w:suppressAutoHyphens w:val="0"/>
              <w:autoSpaceDE w:val="0"/>
              <w:autoSpaceDN w:val="0"/>
              <w:jc w:val="center"/>
              <w:rPr>
                <w:rFonts w:eastAsia="Times New Roman" w:cs="Times New Roman"/>
                <w:color w:val="auto"/>
                <w:sz w:val="26"/>
                <w:szCs w:val="26"/>
                <w:lang w:val="ru-RU" w:eastAsia="ru-RU" w:bidi="ar-SA"/>
              </w:rPr>
            </w:pPr>
          </w:p>
        </w:tc>
        <w:tc>
          <w:tcPr>
            <w:tcW w:w="3827" w:type="dxa"/>
            <w:vMerge/>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tc>
      </w:tr>
      <w:tr w:rsidR="006F77E9" w:rsidRPr="003F0522" w:rsidTr="006F77E9">
        <w:trPr>
          <w:jc w:val="center"/>
        </w:trPr>
        <w:tc>
          <w:tcPr>
            <w:tcW w:w="359" w:type="dxa"/>
            <w:shd w:val="clear" w:color="auto" w:fill="auto"/>
            <w:vAlign w:val="center"/>
          </w:tcPr>
          <w:p w:rsidR="006F77E9" w:rsidRPr="003F0522" w:rsidRDefault="006F77E9" w:rsidP="006F77E9">
            <w:pPr>
              <w:suppressAutoHyphens w:val="0"/>
              <w:autoSpaceDE w:val="0"/>
              <w:autoSpaceDN w:val="0"/>
              <w:rPr>
                <w:rFonts w:eastAsia="Calibri" w:cs="Times New Roman"/>
                <w:color w:val="auto"/>
                <w:sz w:val="26"/>
                <w:szCs w:val="26"/>
                <w:lang w:val="ru-RU" w:eastAsia="ru-RU" w:bidi="ar-SA"/>
              </w:rPr>
            </w:pPr>
          </w:p>
        </w:tc>
        <w:tc>
          <w:tcPr>
            <w:tcW w:w="6238" w:type="dxa"/>
            <w:shd w:val="clear" w:color="auto" w:fill="auto"/>
            <w:vAlign w:val="center"/>
          </w:tcPr>
          <w:p w:rsidR="006F77E9" w:rsidRPr="003F0522" w:rsidRDefault="006F77E9" w:rsidP="006F77E9">
            <w:pPr>
              <w:suppressAutoHyphens w:val="0"/>
              <w:autoSpaceDE w:val="0"/>
              <w:autoSpaceDN w:val="0"/>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 xml:space="preserve">Всего по программе: </w:t>
            </w:r>
          </w:p>
        </w:tc>
        <w:tc>
          <w:tcPr>
            <w:tcW w:w="2127" w:type="dxa"/>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10247,362</w:t>
            </w:r>
          </w:p>
        </w:tc>
        <w:tc>
          <w:tcPr>
            <w:tcW w:w="2268" w:type="dxa"/>
            <w:shd w:val="clear" w:color="auto" w:fill="auto"/>
            <w:vAlign w:val="center"/>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r w:rsidRPr="003F0522">
              <w:rPr>
                <w:rFonts w:eastAsia="Calibri" w:cs="Times New Roman"/>
                <w:color w:val="auto"/>
                <w:sz w:val="26"/>
                <w:szCs w:val="26"/>
                <w:lang w:val="ru-RU" w:eastAsia="ru-RU" w:bidi="ar-SA"/>
              </w:rPr>
              <w:t>10247,362</w:t>
            </w:r>
          </w:p>
        </w:tc>
        <w:tc>
          <w:tcPr>
            <w:tcW w:w="3827" w:type="dxa"/>
            <w:vMerge/>
          </w:tcPr>
          <w:p w:rsidR="006F77E9" w:rsidRPr="003F0522" w:rsidRDefault="006F77E9" w:rsidP="006F77E9">
            <w:pPr>
              <w:suppressAutoHyphens w:val="0"/>
              <w:autoSpaceDE w:val="0"/>
              <w:autoSpaceDN w:val="0"/>
              <w:jc w:val="center"/>
              <w:rPr>
                <w:rFonts w:eastAsia="Calibri" w:cs="Times New Roman"/>
                <w:color w:val="auto"/>
                <w:sz w:val="26"/>
                <w:szCs w:val="26"/>
                <w:lang w:val="ru-RU" w:eastAsia="ru-RU" w:bidi="ar-SA"/>
              </w:rPr>
            </w:pPr>
          </w:p>
        </w:tc>
      </w:tr>
    </w:tbl>
    <w:p w:rsidR="006F77E9" w:rsidRPr="003F0522" w:rsidRDefault="006F77E9" w:rsidP="003F0522">
      <w:pPr>
        <w:widowControl/>
        <w:shd w:val="clear" w:color="auto" w:fill="FFFFFF"/>
        <w:tabs>
          <w:tab w:val="left" w:pos="3096"/>
        </w:tabs>
        <w:suppressAutoHyphens w:val="0"/>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                                                                                                                                                                                                    .»</w:t>
      </w:r>
    </w:p>
    <w:p w:rsidR="006F77E9" w:rsidRPr="003F0522" w:rsidRDefault="006F77E9" w:rsidP="006F77E9">
      <w:pPr>
        <w:widowControl/>
        <w:shd w:val="clear" w:color="auto" w:fill="FFFFFF"/>
        <w:tabs>
          <w:tab w:val="left" w:pos="426"/>
          <w:tab w:val="left" w:pos="1440"/>
          <w:tab w:val="left" w:pos="3096"/>
        </w:tabs>
        <w:suppressAutoHyphens w:val="0"/>
        <w:ind w:left="142" w:firstLine="142"/>
        <w:rPr>
          <w:rFonts w:eastAsia="Times New Roman" w:cs="Times New Roman"/>
          <w:sz w:val="26"/>
          <w:szCs w:val="26"/>
          <w:lang w:val="ru-RU" w:eastAsia="ar-SA" w:bidi="ar-SA"/>
        </w:rPr>
      </w:pPr>
      <w:r w:rsidRPr="003F0522">
        <w:rPr>
          <w:rFonts w:eastAsia="Times New Roman" w:cs="Times New Roman"/>
          <w:color w:val="auto"/>
          <w:sz w:val="26"/>
          <w:szCs w:val="26"/>
          <w:lang w:val="ru-RU" w:eastAsia="ru-RU" w:bidi="ar-SA"/>
        </w:rPr>
        <w:t xml:space="preserve">                2.</w:t>
      </w:r>
      <w:r w:rsidRPr="003F0522">
        <w:rPr>
          <w:rFonts w:eastAsia="Times New Roman" w:cs="Times New Roman"/>
          <w:sz w:val="26"/>
          <w:szCs w:val="26"/>
          <w:lang w:val="ru-RU" w:eastAsia="ar-SA" w:bidi="ar-SA"/>
        </w:rPr>
        <w:t xml:space="preserve">Настоящее постановление вступает в силу после его подписания и подлежит официальному опубликованию </w:t>
      </w:r>
      <w:proofErr w:type="gramStart"/>
      <w:r w:rsidRPr="003F0522">
        <w:rPr>
          <w:rFonts w:eastAsia="Times New Roman" w:cs="Times New Roman"/>
          <w:sz w:val="26"/>
          <w:szCs w:val="26"/>
          <w:lang w:val="ru-RU" w:eastAsia="ar-SA" w:bidi="ar-SA"/>
        </w:rPr>
        <w:t>в</w:t>
      </w:r>
      <w:proofErr w:type="gramEnd"/>
      <w:r w:rsidRPr="003F0522">
        <w:rPr>
          <w:rFonts w:eastAsia="Times New Roman" w:cs="Times New Roman"/>
          <w:sz w:val="26"/>
          <w:szCs w:val="26"/>
          <w:lang w:val="ru-RU" w:eastAsia="ar-SA" w:bidi="ar-SA"/>
        </w:rPr>
        <w:t xml:space="preserve"> </w:t>
      </w:r>
    </w:p>
    <w:p w:rsidR="006F77E9" w:rsidRDefault="006F77E9" w:rsidP="006F77E9">
      <w:pPr>
        <w:widowControl/>
        <w:shd w:val="clear" w:color="auto" w:fill="FFFFFF"/>
        <w:tabs>
          <w:tab w:val="left" w:pos="426"/>
          <w:tab w:val="left" w:pos="1440"/>
          <w:tab w:val="left" w:pos="3096"/>
        </w:tabs>
        <w:suppressAutoHyphens w:val="0"/>
        <w:ind w:left="142" w:firstLine="142"/>
        <w:rPr>
          <w:rFonts w:eastAsia="Times New Roman" w:cs="Times New Roman"/>
          <w:color w:val="auto"/>
          <w:sz w:val="26"/>
          <w:szCs w:val="26"/>
          <w:lang w:val="ru-RU" w:eastAsia="ar-SA" w:bidi="ar-SA"/>
        </w:rPr>
      </w:pPr>
      <w:r w:rsidRPr="003F0522">
        <w:rPr>
          <w:rFonts w:eastAsia="Times New Roman" w:cs="Times New Roman"/>
          <w:color w:val="auto"/>
          <w:sz w:val="26"/>
          <w:szCs w:val="26"/>
          <w:lang w:val="ru-RU" w:eastAsia="ru-RU" w:bidi="ar-SA"/>
        </w:rPr>
        <w:t xml:space="preserve">                  </w:t>
      </w:r>
      <w:r w:rsidRPr="003F0522">
        <w:rPr>
          <w:rFonts w:eastAsia="Times New Roman" w:cs="Times New Roman"/>
          <w:sz w:val="26"/>
          <w:szCs w:val="26"/>
          <w:lang w:val="ru-RU" w:eastAsia="ar-SA" w:bidi="ar-SA"/>
        </w:rPr>
        <w:t xml:space="preserve">информационном </w:t>
      </w:r>
      <w:proofErr w:type="gramStart"/>
      <w:r w:rsidRPr="003F0522">
        <w:rPr>
          <w:rFonts w:eastAsia="Times New Roman" w:cs="Times New Roman"/>
          <w:sz w:val="26"/>
          <w:szCs w:val="26"/>
          <w:lang w:val="ru-RU" w:eastAsia="ar-SA" w:bidi="ar-SA"/>
        </w:rPr>
        <w:t>бюллетене</w:t>
      </w:r>
      <w:proofErr w:type="gramEnd"/>
      <w:r w:rsidRPr="003F0522">
        <w:rPr>
          <w:rFonts w:eastAsia="Times New Roman" w:cs="Times New Roman"/>
          <w:sz w:val="26"/>
          <w:szCs w:val="26"/>
          <w:lang w:val="ru-RU" w:eastAsia="ar-SA" w:bidi="ar-SA"/>
        </w:rPr>
        <w:t xml:space="preserve"> </w:t>
      </w:r>
      <w:r w:rsidRPr="003F0522">
        <w:rPr>
          <w:rFonts w:eastAsia="Times New Roman" w:cs="Times New Roman"/>
          <w:color w:val="auto"/>
          <w:sz w:val="26"/>
          <w:szCs w:val="26"/>
          <w:lang w:val="ru-RU" w:eastAsia="ar-SA" w:bidi="ar-SA"/>
        </w:rPr>
        <w:t>«Караваевский вестник».</w:t>
      </w:r>
    </w:p>
    <w:p w:rsidR="006F77E9" w:rsidRPr="003F0522" w:rsidRDefault="006F77E9" w:rsidP="006F77E9">
      <w:pPr>
        <w:widowControl/>
        <w:tabs>
          <w:tab w:val="left" w:pos="-2140"/>
          <w:tab w:val="left" w:pos="-2100"/>
        </w:tabs>
        <w:suppressAutoHyphens w:val="0"/>
        <w:jc w:val="both"/>
        <w:rPr>
          <w:rFonts w:eastAsia="Times New Roman" w:cs="Times New Roman"/>
          <w:color w:val="auto"/>
          <w:sz w:val="26"/>
          <w:szCs w:val="26"/>
          <w:lang w:val="ru-RU" w:eastAsia="ru-RU" w:bidi="ar-SA"/>
        </w:rPr>
      </w:pPr>
      <w:r w:rsidRPr="003F0522">
        <w:rPr>
          <w:rFonts w:eastAsia="Times New Roman" w:cs="Times New Roman"/>
          <w:color w:val="auto"/>
          <w:sz w:val="26"/>
          <w:szCs w:val="26"/>
          <w:lang w:val="ru-RU" w:eastAsia="ru-RU" w:bidi="ar-SA"/>
        </w:rPr>
        <w:t xml:space="preserve">                                                     Глава Караваевского сельского поселения                                     О.Е. Теребрина</w:t>
      </w:r>
    </w:p>
    <w:p w:rsidR="007E5CFC" w:rsidRDefault="007E5CFC" w:rsidP="003F0522">
      <w:pPr>
        <w:autoSpaceDN w:val="0"/>
        <w:jc w:val="center"/>
        <w:rPr>
          <w:rFonts w:eastAsia="Times New Roman" w:cs="Times New Roman"/>
          <w:sz w:val="26"/>
          <w:szCs w:val="26"/>
          <w:lang w:val="ru-RU" w:eastAsia="ru-RU" w:bidi="ar-SA"/>
        </w:rPr>
        <w:sectPr w:rsidR="007E5CFC" w:rsidSect="007E5CFC">
          <w:pgSz w:w="16838" w:h="11906" w:orient="landscape"/>
          <w:pgMar w:top="851" w:right="709" w:bottom="1559" w:left="1134" w:header="720" w:footer="720" w:gutter="0"/>
          <w:cols w:space="720"/>
          <w:docGrid w:linePitch="326"/>
        </w:sectPr>
      </w:pPr>
    </w:p>
    <w:p w:rsidR="006F77E9" w:rsidRDefault="003F0522" w:rsidP="003F0522">
      <w:pPr>
        <w:autoSpaceDN w:val="0"/>
        <w:jc w:val="center"/>
        <w:rPr>
          <w:rFonts w:eastAsia="Times New Roman" w:cs="Times New Roman"/>
          <w:sz w:val="26"/>
          <w:szCs w:val="26"/>
          <w:lang w:val="ru-RU" w:eastAsia="ru-RU" w:bidi="ar-SA"/>
        </w:rPr>
      </w:pPr>
      <w:r>
        <w:rPr>
          <w:rFonts w:eastAsia="Times New Roman" w:cs="Times New Roman"/>
          <w:sz w:val="26"/>
          <w:szCs w:val="26"/>
          <w:lang w:val="ru-RU" w:eastAsia="ru-RU" w:bidi="ar-SA"/>
        </w:rPr>
        <w:lastRenderedPageBreak/>
        <w:t>***</w:t>
      </w:r>
    </w:p>
    <w:p w:rsidR="003F0522" w:rsidRPr="003F0522" w:rsidRDefault="003F0522" w:rsidP="003F0522">
      <w:pPr>
        <w:autoSpaceDN w:val="0"/>
        <w:jc w:val="center"/>
        <w:rPr>
          <w:rFonts w:eastAsia="Times New Roman" w:cs="Times New Roman"/>
          <w:sz w:val="26"/>
          <w:szCs w:val="26"/>
          <w:lang w:val="ru-RU" w:eastAsia="ru-RU" w:bidi="ar-SA"/>
        </w:rPr>
      </w:pPr>
      <w:r>
        <w:rPr>
          <w:noProof/>
          <w:sz w:val="28"/>
          <w:szCs w:val="28"/>
          <w:lang w:val="ru-RU" w:eastAsia="ru-RU" w:bidi="ar-SA"/>
        </w:rPr>
        <w:drawing>
          <wp:inline distT="0" distB="0" distL="0" distR="0" wp14:anchorId="4AA5AAFC" wp14:editId="509D6561">
            <wp:extent cx="536575" cy="6705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575" cy="670560"/>
                    </a:xfrm>
                    <a:prstGeom prst="rect">
                      <a:avLst/>
                    </a:prstGeom>
                    <a:noFill/>
                  </pic:spPr>
                </pic:pic>
              </a:graphicData>
            </a:graphic>
          </wp:inline>
        </w:drawing>
      </w:r>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АДМИНИСТРАЦИЯ КАРАВАЕВСКОГО СЕЛЬСКОГО ПОСЕЛЕНИЯ</w:t>
      </w:r>
    </w:p>
    <w:p w:rsidR="003F0522" w:rsidRPr="003F0522" w:rsidRDefault="003F0522" w:rsidP="003F0522">
      <w:pPr>
        <w:autoSpaceDN w:val="0"/>
        <w:jc w:val="center"/>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КОСТРОМСКОГО МУНИЦИПАЛЬНОГО РАЙОНА</w:t>
      </w:r>
    </w:p>
    <w:p w:rsidR="003F0522" w:rsidRPr="003F0522" w:rsidRDefault="003F0522" w:rsidP="003F0522">
      <w:pPr>
        <w:autoSpaceDN w:val="0"/>
        <w:jc w:val="center"/>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 xml:space="preserve"> КОСТРОМСКОЙ ОБЛАСТИ</w:t>
      </w:r>
    </w:p>
    <w:p w:rsidR="003F0522" w:rsidRPr="003F0522" w:rsidRDefault="003F0522" w:rsidP="003F0522">
      <w:pPr>
        <w:autoSpaceDN w:val="0"/>
        <w:jc w:val="center"/>
        <w:textAlignment w:val="baseline"/>
        <w:rPr>
          <w:rFonts w:cs="Mangal"/>
          <w:color w:val="auto"/>
          <w:kern w:val="3"/>
          <w:sz w:val="26"/>
          <w:szCs w:val="26"/>
          <w:lang w:val="ru-RU" w:eastAsia="zh-CN" w:bidi="hi-IN"/>
        </w:rPr>
      </w:pPr>
    </w:p>
    <w:p w:rsidR="003F0522" w:rsidRPr="003F0522" w:rsidRDefault="003F0522" w:rsidP="003F0522">
      <w:pPr>
        <w:autoSpaceDN w:val="0"/>
        <w:jc w:val="center"/>
        <w:textAlignment w:val="baseline"/>
        <w:rPr>
          <w:rFonts w:cs="Mangal"/>
          <w:b/>
          <w:color w:val="auto"/>
          <w:kern w:val="3"/>
          <w:sz w:val="26"/>
          <w:szCs w:val="26"/>
          <w:lang w:val="ru-RU" w:eastAsia="zh-CN" w:bidi="hi-IN"/>
        </w:rPr>
      </w:pPr>
      <w:proofErr w:type="gramStart"/>
      <w:r w:rsidRPr="003F0522">
        <w:rPr>
          <w:rFonts w:cs="Mangal"/>
          <w:b/>
          <w:color w:val="auto"/>
          <w:kern w:val="3"/>
          <w:sz w:val="26"/>
          <w:szCs w:val="26"/>
          <w:lang w:val="ru-RU" w:eastAsia="zh-CN" w:bidi="hi-IN"/>
        </w:rPr>
        <w:t>П</w:t>
      </w:r>
      <w:proofErr w:type="gramEnd"/>
      <w:r w:rsidRPr="003F0522">
        <w:rPr>
          <w:rFonts w:cs="Mangal"/>
          <w:b/>
          <w:color w:val="auto"/>
          <w:kern w:val="3"/>
          <w:sz w:val="26"/>
          <w:szCs w:val="26"/>
          <w:lang w:val="ru-RU" w:eastAsia="zh-CN" w:bidi="hi-IN"/>
        </w:rPr>
        <w:t xml:space="preserve"> О С Т А Н О В Л Е Н И Е</w:t>
      </w:r>
    </w:p>
    <w:p w:rsidR="003F0522" w:rsidRPr="003F0522" w:rsidRDefault="003F0522" w:rsidP="003F0522">
      <w:pPr>
        <w:autoSpaceDN w:val="0"/>
        <w:jc w:val="center"/>
        <w:textAlignment w:val="baseline"/>
        <w:rPr>
          <w:rFonts w:cs="Mangal"/>
          <w:color w:val="auto"/>
          <w:kern w:val="3"/>
          <w:sz w:val="26"/>
          <w:szCs w:val="26"/>
          <w:lang w:val="ru-RU" w:eastAsia="zh-CN" w:bidi="hi-IN"/>
        </w:rPr>
      </w:pPr>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«04»  июня 2026 г. № 64                                                                      п. Караваево</w:t>
      </w:r>
    </w:p>
    <w:p w:rsidR="003F0522" w:rsidRPr="003F0522" w:rsidRDefault="003F0522" w:rsidP="003F0522">
      <w:pPr>
        <w:autoSpaceDN w:val="0"/>
        <w:textAlignment w:val="baseline"/>
        <w:rPr>
          <w:rFonts w:cs="Mangal"/>
          <w:color w:val="auto"/>
          <w:kern w:val="3"/>
          <w:sz w:val="26"/>
          <w:szCs w:val="26"/>
          <w:lang w:val="ru-RU" w:eastAsia="zh-CN" w:bidi="hi-IN"/>
        </w:rPr>
      </w:pPr>
    </w:p>
    <w:p w:rsidR="003F0522" w:rsidRPr="003F0522" w:rsidRDefault="003F0522" w:rsidP="003F0522">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О внесении изменений и дополнений </w:t>
      </w:r>
      <w:proofErr w:type="gramStart"/>
      <w:r w:rsidRPr="003F0522">
        <w:rPr>
          <w:rFonts w:eastAsia="Times New Roman" w:cs="Times New Roman"/>
          <w:sz w:val="26"/>
          <w:szCs w:val="26"/>
          <w:lang w:val="ru-RU" w:eastAsia="ru-RU" w:bidi="ar-SA"/>
        </w:rPr>
        <w:t>в</w:t>
      </w:r>
      <w:proofErr w:type="gramEnd"/>
    </w:p>
    <w:p w:rsidR="003F0522" w:rsidRPr="003F0522" w:rsidRDefault="003F0522" w:rsidP="003F0522">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постановление администрации Караваевского</w:t>
      </w:r>
    </w:p>
    <w:p w:rsidR="003F0522" w:rsidRPr="003F0522" w:rsidRDefault="003F0522" w:rsidP="003F0522">
      <w:pPr>
        <w:widowControl/>
        <w:shd w:val="clear" w:color="auto" w:fill="FFFFFF"/>
        <w:suppressAutoHyphens w:val="0"/>
        <w:rPr>
          <w:rFonts w:eastAsia="Times New Roman" w:cs="Times New Roman"/>
          <w:sz w:val="26"/>
          <w:szCs w:val="26"/>
          <w:lang w:val="ru-RU" w:eastAsia="ru-RU" w:bidi="ar-SA"/>
        </w:rPr>
      </w:pPr>
      <w:r w:rsidRPr="003F0522">
        <w:rPr>
          <w:rFonts w:eastAsia="Times New Roman" w:cs="Times New Roman"/>
          <w:sz w:val="26"/>
          <w:szCs w:val="26"/>
          <w:lang w:val="ru-RU" w:eastAsia="ru-RU" w:bidi="ar-SA"/>
        </w:rPr>
        <w:t>сельского поселения от 28</w:t>
      </w:r>
      <w:r w:rsidRPr="003F0522">
        <w:rPr>
          <w:rFonts w:eastAsia="Times New Roman" w:cs="Times New Roman"/>
          <w:color w:val="auto"/>
          <w:sz w:val="26"/>
          <w:szCs w:val="26"/>
          <w:lang w:val="ru-RU" w:eastAsia="ru-RU" w:bidi="ar-SA"/>
        </w:rPr>
        <w:t>.01.2026 г. № 12</w:t>
      </w:r>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 xml:space="preserve">Об утверждении </w:t>
      </w:r>
      <w:proofErr w:type="gramStart"/>
      <w:r w:rsidRPr="003F0522">
        <w:rPr>
          <w:rFonts w:cs="Mangal"/>
          <w:color w:val="auto"/>
          <w:kern w:val="3"/>
          <w:sz w:val="26"/>
          <w:szCs w:val="26"/>
          <w:lang w:val="ru-RU" w:eastAsia="zh-CN" w:bidi="hi-IN"/>
        </w:rPr>
        <w:t>муниципальной</w:t>
      </w:r>
      <w:proofErr w:type="gramEnd"/>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 xml:space="preserve">программы «Развитие культуры </w:t>
      </w:r>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Караваевского сельского поселения</w:t>
      </w:r>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Костромского муниципального района</w:t>
      </w:r>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cs="Mangal"/>
          <w:color w:val="auto"/>
          <w:kern w:val="3"/>
          <w:sz w:val="26"/>
          <w:szCs w:val="26"/>
          <w:lang w:val="ru-RU" w:eastAsia="zh-CN" w:bidi="hi-IN"/>
        </w:rPr>
        <w:t>Костромской области на 2026 год»</w:t>
      </w:r>
    </w:p>
    <w:p w:rsidR="003F0522" w:rsidRPr="003F0522" w:rsidRDefault="003F0522" w:rsidP="003F0522">
      <w:pPr>
        <w:autoSpaceDN w:val="0"/>
        <w:textAlignment w:val="baseline"/>
        <w:rPr>
          <w:rFonts w:eastAsia="Times New Roman" w:cs="Mangal"/>
          <w:kern w:val="3"/>
          <w:sz w:val="26"/>
          <w:szCs w:val="26"/>
          <w:lang w:val="ru-RU" w:eastAsia="ru-RU" w:bidi="hi-IN"/>
        </w:rPr>
      </w:pPr>
      <w:proofErr w:type="gramStart"/>
      <w:r w:rsidRPr="003F0522">
        <w:rPr>
          <w:rFonts w:eastAsia="Times New Roman" w:cs="Mangal"/>
          <w:kern w:val="3"/>
          <w:sz w:val="26"/>
          <w:szCs w:val="26"/>
          <w:lang w:val="ru-RU" w:eastAsia="ru-RU" w:bidi="hi-IN"/>
        </w:rPr>
        <w:t>(в редакции постановлений от 13.02.2026г. №18,</w:t>
      </w:r>
      <w:proofErr w:type="gramEnd"/>
    </w:p>
    <w:p w:rsidR="003F0522" w:rsidRPr="003F0522" w:rsidRDefault="003F0522" w:rsidP="003F0522">
      <w:pPr>
        <w:autoSpaceDN w:val="0"/>
        <w:textAlignment w:val="baseline"/>
        <w:rPr>
          <w:rFonts w:cs="Mangal"/>
          <w:color w:val="auto"/>
          <w:kern w:val="3"/>
          <w:sz w:val="26"/>
          <w:szCs w:val="26"/>
          <w:lang w:val="ru-RU" w:eastAsia="zh-CN" w:bidi="hi-IN"/>
        </w:rPr>
      </w:pPr>
      <w:r w:rsidRPr="003F0522">
        <w:rPr>
          <w:rFonts w:eastAsia="Times New Roman" w:cs="Mangal"/>
          <w:kern w:val="3"/>
          <w:sz w:val="26"/>
          <w:szCs w:val="26"/>
          <w:lang w:val="ru-RU" w:eastAsia="ru-RU" w:bidi="hi-IN"/>
        </w:rPr>
        <w:t>от 30.04.2026г. №54)</w:t>
      </w:r>
    </w:p>
    <w:p w:rsidR="003F0522" w:rsidRPr="003F0522" w:rsidRDefault="003F0522" w:rsidP="003F0522">
      <w:pPr>
        <w:widowControl/>
        <w:shd w:val="clear" w:color="auto" w:fill="FFFFFF"/>
        <w:suppressAutoHyphens w:val="0"/>
        <w:spacing w:after="105"/>
        <w:ind w:firstLine="450"/>
        <w:jc w:val="both"/>
        <w:rPr>
          <w:rFonts w:ascii="Arial" w:eastAsia="Times New Roman" w:hAnsi="Arial" w:cs="Arial"/>
          <w:sz w:val="26"/>
          <w:szCs w:val="26"/>
          <w:lang w:val="ru-RU" w:eastAsia="ru-RU" w:bidi="ar-SA"/>
        </w:rPr>
      </w:pPr>
      <w:r w:rsidRPr="003F0522">
        <w:rPr>
          <w:rFonts w:ascii="Arial" w:eastAsia="Times New Roman" w:hAnsi="Arial" w:cs="Arial"/>
          <w:sz w:val="26"/>
          <w:szCs w:val="26"/>
          <w:lang w:val="ru-RU" w:eastAsia="ru-RU" w:bidi="ar-SA"/>
        </w:rPr>
        <w:t> </w:t>
      </w:r>
    </w:p>
    <w:p w:rsidR="003F0522" w:rsidRPr="003F0522" w:rsidRDefault="003F0522" w:rsidP="003F0522">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3F0522">
        <w:rPr>
          <w:rFonts w:eastAsia="Times New Roman" w:cs="Mangal"/>
          <w:kern w:val="3"/>
          <w:sz w:val="26"/>
          <w:szCs w:val="26"/>
          <w:lang w:val="ru-RU" w:eastAsia="ru-RU" w:bidi="hi-IN"/>
        </w:rPr>
        <w:t xml:space="preserve">В целях уточнения целевых показателей муниципальной программы «Развитие культуры Караваевского сельского поселения Костромского муниципального района Костромской области </w:t>
      </w:r>
      <w:r w:rsidRPr="003F0522">
        <w:rPr>
          <w:rFonts w:cs="Mangal"/>
          <w:color w:val="auto"/>
          <w:kern w:val="3"/>
          <w:sz w:val="26"/>
          <w:szCs w:val="26"/>
          <w:lang w:val="ru-RU" w:eastAsia="zh-CN" w:bidi="hi-IN"/>
        </w:rPr>
        <w:t>на 2026 год»</w:t>
      </w:r>
      <w:r w:rsidRPr="003F0522">
        <w:rPr>
          <w:rFonts w:eastAsia="Times New Roman" w:cs="Mangal"/>
          <w:kern w:val="3"/>
          <w:sz w:val="26"/>
          <w:szCs w:val="26"/>
          <w:lang w:val="ru-RU" w:eastAsia="ru-RU" w:bidi="hi-IN"/>
        </w:rPr>
        <w:t>» утвержденной постановлением администрации Караваевского сельского поселения Костромского муниципального района Костромской области 28.01.2026г. № 12 (в редакции постановлений от 13.02.2026г. №18, от 30.04.2026г. №54)</w:t>
      </w:r>
      <w:r w:rsidRPr="003F0522">
        <w:rPr>
          <w:rFonts w:eastAsia="Times New Roman" w:cs="Times New Roman"/>
          <w:sz w:val="26"/>
          <w:szCs w:val="26"/>
          <w:lang w:val="ru-RU" w:eastAsia="ru-RU" w:bidi="ar-SA"/>
        </w:rPr>
        <w:t>,</w:t>
      </w:r>
    </w:p>
    <w:p w:rsidR="003F0522" w:rsidRPr="003F0522" w:rsidRDefault="003F0522" w:rsidP="003F0522">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 администрация ПОСТАНОВЛЯЕТ:</w:t>
      </w:r>
    </w:p>
    <w:p w:rsidR="003F0522" w:rsidRPr="003F0522" w:rsidRDefault="003F0522" w:rsidP="00A24820">
      <w:pPr>
        <w:widowControl/>
        <w:numPr>
          <w:ilvl w:val="0"/>
          <w:numId w:val="77"/>
        </w:numPr>
        <w:shd w:val="clear" w:color="auto" w:fill="FFFFFF"/>
        <w:suppressAutoHyphens w:val="0"/>
        <w:autoSpaceDN w:val="0"/>
        <w:contextualSpacing/>
        <w:jc w:val="both"/>
        <w:textAlignment w:val="baseline"/>
        <w:rPr>
          <w:rFonts w:eastAsia="Times New Roman" w:cs="Times New Roman"/>
          <w:sz w:val="26"/>
          <w:szCs w:val="26"/>
          <w:lang w:val="ru-RU" w:eastAsia="ru-RU" w:bidi="ar-SA"/>
        </w:rPr>
      </w:pPr>
      <w:r w:rsidRPr="003F0522">
        <w:rPr>
          <w:rFonts w:eastAsia="Times New Roman" w:cs="Times New Roman"/>
          <w:sz w:val="26"/>
          <w:szCs w:val="26"/>
          <w:lang w:val="ru-RU" w:eastAsia="ru-RU" w:bidi="ar-SA"/>
        </w:rPr>
        <w:t xml:space="preserve">Внести в муниципальную программу «Развитие культуры Караваевского сельского поселения Костромского муниципального района Костромской области </w:t>
      </w:r>
      <w:r w:rsidRPr="003F0522">
        <w:rPr>
          <w:rFonts w:cs="Mangal"/>
          <w:color w:val="auto"/>
          <w:kern w:val="3"/>
          <w:sz w:val="26"/>
          <w:szCs w:val="26"/>
          <w:lang w:val="ru-RU" w:eastAsia="zh-CN" w:bidi="hi-IN"/>
        </w:rPr>
        <w:t>на 2026 год»</w:t>
      </w:r>
      <w:r w:rsidRPr="003F0522">
        <w:rPr>
          <w:rFonts w:eastAsia="Times New Roman" w:cs="Times New Roman"/>
          <w:sz w:val="26"/>
          <w:szCs w:val="26"/>
          <w:lang w:val="ru-RU" w:eastAsia="ru-RU" w:bidi="ar-SA"/>
        </w:rPr>
        <w:t>, утвержденную постановлением администрации Караваевского сельского поселения Костромского муниципального района Костромской области 28.01.2026г. № 12(в редакции постановлений от 13.02.2026г. №18, от 30.04.2026г. №54) , следующие изменения и дополнения:</w:t>
      </w:r>
    </w:p>
    <w:p w:rsidR="003F0522" w:rsidRPr="003F0522" w:rsidRDefault="003F0522" w:rsidP="003F0522">
      <w:pPr>
        <w:widowControl/>
        <w:shd w:val="clear" w:color="auto" w:fill="FFFFFF"/>
        <w:suppressAutoHyphens w:val="0"/>
        <w:spacing w:after="105"/>
        <w:ind w:firstLine="448"/>
        <w:contextualSpacing/>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1.1.В паспорт муниципальной программы «Развитие культуры Караваевского сельского поселения Костромского муниципального района Костромской области на 2026 год» внести следующие изменения:</w:t>
      </w:r>
    </w:p>
    <w:tbl>
      <w:tblPr>
        <w:tblW w:w="9134" w:type="dxa"/>
        <w:jc w:val="center"/>
        <w:tblInd w:w="621" w:type="dxa"/>
        <w:tblLayout w:type="fixed"/>
        <w:tblCellMar>
          <w:left w:w="10" w:type="dxa"/>
          <w:right w:w="10" w:type="dxa"/>
        </w:tblCellMar>
        <w:tblLook w:val="0000" w:firstRow="0" w:lastRow="0" w:firstColumn="0" w:lastColumn="0" w:noHBand="0" w:noVBand="0"/>
      </w:tblPr>
      <w:tblGrid>
        <w:gridCol w:w="3766"/>
        <w:gridCol w:w="2187"/>
        <w:gridCol w:w="3119"/>
        <w:gridCol w:w="62"/>
      </w:tblGrid>
      <w:tr w:rsidR="003F0522" w:rsidRPr="003F0522" w:rsidTr="003F0522">
        <w:trPr>
          <w:gridAfter w:val="1"/>
          <w:wAfter w:w="62" w:type="dxa"/>
          <w:trHeight w:val="336"/>
          <w:jc w:val="center"/>
        </w:trPr>
        <w:tc>
          <w:tcPr>
            <w:tcW w:w="3766" w:type="dxa"/>
            <w:vMerge w:val="restart"/>
            <w:tcBorders>
              <w:top w:val="single" w:sz="4" w:space="0" w:color="auto"/>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pacing w:after="200" w:line="276" w:lineRule="auto"/>
              <w:jc w:val="center"/>
              <w:textAlignment w:val="baseline"/>
              <w:rPr>
                <w:rFonts w:eastAsia="SimSun" w:cs="Mangal"/>
                <w:b/>
                <w:bCs/>
                <w:color w:val="auto"/>
                <w:kern w:val="3"/>
                <w:lang w:val="ru-RU" w:eastAsia="zh-CN" w:bidi="hi-IN"/>
              </w:rPr>
            </w:pPr>
            <w:r w:rsidRPr="003F0522">
              <w:rPr>
                <w:rFonts w:eastAsia="SimSun" w:cs="Mangal"/>
                <w:b/>
                <w:bCs/>
                <w:color w:val="auto"/>
                <w:kern w:val="3"/>
                <w:lang w:val="ru-RU" w:eastAsia="zh-CN" w:bidi="hi-IN"/>
              </w:rPr>
              <w:t>Источники финансирования муниципальной программы, в том числе по годам:</w:t>
            </w:r>
          </w:p>
        </w:tc>
        <w:tc>
          <w:tcPr>
            <w:tcW w:w="5306"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pacing w:line="276" w:lineRule="auto"/>
              <w:jc w:val="center"/>
              <w:textAlignment w:val="baseline"/>
              <w:rPr>
                <w:rFonts w:eastAsia="SimSun" w:cs="Mangal"/>
                <w:b/>
                <w:color w:val="auto"/>
                <w:kern w:val="3"/>
                <w:lang w:val="ru-RU" w:eastAsia="zh-CN" w:bidi="hi-IN"/>
              </w:rPr>
            </w:pPr>
            <w:r w:rsidRPr="003F0522">
              <w:rPr>
                <w:rFonts w:eastAsia="SimSun" w:cs="Mangal"/>
                <w:b/>
                <w:color w:val="auto"/>
                <w:kern w:val="3"/>
                <w:lang w:val="ru-RU" w:eastAsia="zh-CN" w:bidi="hi-IN"/>
              </w:rPr>
              <w:t>Расходы (тыс. рублей)</w:t>
            </w:r>
          </w:p>
        </w:tc>
      </w:tr>
      <w:tr w:rsidR="003F0522" w:rsidRPr="003F0522" w:rsidTr="003F0522">
        <w:trPr>
          <w:trHeight w:val="333"/>
          <w:jc w:val="center"/>
        </w:trPr>
        <w:tc>
          <w:tcPr>
            <w:tcW w:w="376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N w:val="0"/>
              <w:spacing w:line="276" w:lineRule="auto"/>
              <w:jc w:val="center"/>
              <w:textAlignment w:val="baseline"/>
              <w:rPr>
                <w:rFonts w:eastAsia="SimSun" w:cs="Mangal"/>
                <w:color w:val="auto"/>
                <w:kern w:val="3"/>
                <w:lang w:val="ru-RU" w:eastAsia="zh-CN" w:bidi="hi-IN"/>
              </w:rPr>
            </w:pP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napToGrid w:val="0"/>
              <w:spacing w:line="276" w:lineRule="auto"/>
              <w:ind w:left="64" w:firstLine="129"/>
              <w:jc w:val="center"/>
              <w:textAlignment w:val="baseline"/>
              <w:rPr>
                <w:rFonts w:eastAsia="SimSun" w:cs="Mangal"/>
                <w:b/>
                <w:color w:val="auto"/>
                <w:kern w:val="3"/>
                <w:lang w:val="ru-RU" w:eastAsia="zh-CN" w:bidi="hi-IN"/>
              </w:rPr>
            </w:pPr>
            <w:r w:rsidRPr="003F0522">
              <w:rPr>
                <w:rFonts w:eastAsia="SimSun" w:cs="Mangal"/>
                <w:b/>
                <w:color w:val="auto"/>
                <w:kern w:val="3"/>
                <w:lang w:val="ru-RU" w:eastAsia="zh-CN" w:bidi="hi-IN"/>
              </w:rPr>
              <w:t>Всего</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napToGrid w:val="0"/>
              <w:spacing w:line="276" w:lineRule="auto"/>
              <w:jc w:val="center"/>
              <w:textAlignment w:val="baseline"/>
              <w:rPr>
                <w:rFonts w:eastAsia="SimSun" w:cs="Mangal"/>
                <w:b/>
                <w:color w:val="auto"/>
                <w:kern w:val="3"/>
                <w:lang w:val="ru-RU" w:eastAsia="zh-CN" w:bidi="hi-IN"/>
              </w:rPr>
            </w:pPr>
            <w:r w:rsidRPr="003F0522">
              <w:rPr>
                <w:rFonts w:eastAsia="SimSun" w:cs="Mangal"/>
                <w:b/>
                <w:color w:val="auto"/>
                <w:kern w:val="3"/>
                <w:lang w:val="ru-RU" w:eastAsia="zh-CN" w:bidi="hi-IN"/>
              </w:rPr>
              <w:t>2026 год</w:t>
            </w:r>
          </w:p>
        </w:tc>
        <w:tc>
          <w:tcPr>
            <w:tcW w:w="62" w:type="dxa"/>
            <w:tcBorders>
              <w:left w:val="single" w:sz="4" w:space="0" w:color="000000"/>
            </w:tcBorders>
            <w:tcMar>
              <w:top w:w="0" w:type="dxa"/>
              <w:left w:w="0" w:type="dxa"/>
              <w:bottom w:w="0" w:type="dxa"/>
              <w:right w:w="0" w:type="dxa"/>
            </w:tcMar>
            <w:vAlign w:val="center"/>
          </w:tcPr>
          <w:p w:rsidR="003F0522" w:rsidRPr="003F0522" w:rsidRDefault="003F0522" w:rsidP="003F0522">
            <w:pPr>
              <w:autoSpaceDN w:val="0"/>
              <w:snapToGrid w:val="0"/>
              <w:spacing w:line="276" w:lineRule="auto"/>
              <w:textAlignment w:val="baseline"/>
              <w:rPr>
                <w:rFonts w:eastAsia="SimSun" w:cs="Mangal"/>
                <w:color w:val="auto"/>
                <w:kern w:val="3"/>
                <w:sz w:val="26"/>
                <w:szCs w:val="26"/>
                <w:lang w:val="ru-RU" w:eastAsia="zh-CN" w:bidi="hi-IN"/>
              </w:rPr>
            </w:pPr>
          </w:p>
        </w:tc>
      </w:tr>
      <w:tr w:rsidR="003F0522" w:rsidRPr="003F0522" w:rsidTr="003F0522">
        <w:trPr>
          <w:trHeight w:val="333"/>
          <w:jc w:val="center"/>
        </w:trPr>
        <w:tc>
          <w:tcPr>
            <w:tcW w:w="37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napToGrid w:val="0"/>
              <w:jc w:val="center"/>
              <w:textAlignment w:val="baseline"/>
              <w:rPr>
                <w:rFonts w:eastAsia="SimSun" w:cs="Mangal"/>
                <w:b/>
                <w:bCs/>
                <w:color w:val="auto"/>
                <w:kern w:val="3"/>
                <w:lang w:val="ru-RU" w:eastAsia="zh-CN" w:bidi="hi-IN"/>
              </w:rPr>
            </w:pPr>
            <w:r w:rsidRPr="003F0522">
              <w:rPr>
                <w:rFonts w:eastAsia="SimSun" w:cs="Mangal"/>
                <w:b/>
                <w:bCs/>
                <w:color w:val="auto"/>
                <w:kern w:val="3"/>
                <w:lang w:val="ru-RU" w:eastAsia="zh-CN" w:bidi="hi-IN"/>
              </w:rPr>
              <w:t xml:space="preserve">Всего, </w:t>
            </w:r>
          </w:p>
          <w:p w:rsidR="003F0522" w:rsidRPr="003F0522" w:rsidRDefault="003F0522" w:rsidP="003F0522">
            <w:pPr>
              <w:autoSpaceDE w:val="0"/>
              <w:autoSpaceDN w:val="0"/>
              <w:snapToGrid w:val="0"/>
              <w:jc w:val="center"/>
              <w:textAlignment w:val="baseline"/>
              <w:rPr>
                <w:rFonts w:eastAsia="SimSun" w:cs="Mangal"/>
                <w:b/>
                <w:bCs/>
                <w:color w:val="auto"/>
                <w:kern w:val="3"/>
                <w:lang w:val="ru-RU" w:eastAsia="zh-CN" w:bidi="hi-IN"/>
              </w:rPr>
            </w:pPr>
            <w:r w:rsidRPr="003F0522">
              <w:rPr>
                <w:rFonts w:eastAsia="SimSun" w:cs="Mangal"/>
                <w:b/>
                <w:bCs/>
                <w:color w:val="auto"/>
                <w:kern w:val="3"/>
                <w:lang w:val="ru-RU" w:eastAsia="zh-CN" w:bidi="hi-IN"/>
              </w:rPr>
              <w:t>в том числе:</w:t>
            </w: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Times New Roman"/>
                <w:b/>
                <w:kern w:val="3"/>
                <w:lang w:val="ru-RU" w:eastAsia="zh-CN" w:bidi="hi-IN"/>
              </w:rPr>
            </w:pPr>
            <w:r w:rsidRPr="003F0522">
              <w:rPr>
                <w:rFonts w:eastAsia="SimSun" w:cs="Times New Roman"/>
                <w:b/>
                <w:kern w:val="3"/>
                <w:lang w:val="ru-RU" w:eastAsia="zh-CN" w:bidi="hi-IN"/>
              </w:rPr>
              <w:t>23291,747</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napToGrid w:val="0"/>
              <w:spacing w:line="276" w:lineRule="auto"/>
              <w:jc w:val="center"/>
              <w:textAlignment w:val="baseline"/>
              <w:rPr>
                <w:rFonts w:eastAsia="SimSun" w:cs="Mangal"/>
                <w:b/>
                <w:color w:val="auto"/>
                <w:kern w:val="3"/>
                <w:lang w:val="ru-RU" w:eastAsia="zh-CN" w:bidi="hi-IN"/>
              </w:rPr>
            </w:pPr>
            <w:r w:rsidRPr="003F0522">
              <w:rPr>
                <w:rFonts w:eastAsia="SimSun" w:cs="Times New Roman"/>
                <w:b/>
                <w:kern w:val="3"/>
                <w:lang w:val="ru-RU" w:eastAsia="zh-CN" w:bidi="hi-IN"/>
              </w:rPr>
              <w:t>23291,747</w:t>
            </w:r>
          </w:p>
        </w:tc>
        <w:tc>
          <w:tcPr>
            <w:tcW w:w="62" w:type="dxa"/>
            <w:tcBorders>
              <w:left w:val="single" w:sz="4" w:space="0" w:color="000000"/>
            </w:tcBorders>
            <w:tcMar>
              <w:top w:w="0" w:type="dxa"/>
              <w:left w:w="0" w:type="dxa"/>
              <w:bottom w:w="0" w:type="dxa"/>
              <w:right w:w="0" w:type="dxa"/>
            </w:tcMar>
            <w:vAlign w:val="center"/>
          </w:tcPr>
          <w:p w:rsidR="003F0522" w:rsidRPr="003F0522" w:rsidRDefault="003F0522" w:rsidP="003F0522">
            <w:pPr>
              <w:autoSpaceDN w:val="0"/>
              <w:snapToGrid w:val="0"/>
              <w:textAlignment w:val="baseline"/>
              <w:rPr>
                <w:rFonts w:eastAsia="SimSun" w:cs="Mangal"/>
                <w:color w:val="auto"/>
                <w:kern w:val="3"/>
                <w:sz w:val="26"/>
                <w:szCs w:val="26"/>
                <w:lang w:val="ru-RU" w:eastAsia="zh-CN" w:bidi="hi-IN"/>
              </w:rPr>
            </w:pPr>
          </w:p>
        </w:tc>
      </w:tr>
      <w:tr w:rsidR="003F0522" w:rsidRPr="003F0522" w:rsidTr="003F0522">
        <w:trPr>
          <w:trHeight w:val="333"/>
          <w:jc w:val="center"/>
        </w:trPr>
        <w:tc>
          <w:tcPr>
            <w:tcW w:w="37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napToGrid w:val="0"/>
              <w:spacing w:after="200" w:line="276" w:lineRule="auto"/>
              <w:jc w:val="center"/>
              <w:textAlignment w:val="baseline"/>
              <w:rPr>
                <w:rFonts w:eastAsia="SimSun" w:cs="Mangal"/>
                <w:b/>
                <w:bCs/>
                <w:color w:val="auto"/>
                <w:kern w:val="3"/>
                <w:lang w:val="ru-RU" w:eastAsia="zh-CN" w:bidi="hi-IN"/>
              </w:rPr>
            </w:pPr>
            <w:r w:rsidRPr="003F0522">
              <w:rPr>
                <w:rFonts w:eastAsia="SimSun" w:cs="Mangal"/>
                <w:b/>
                <w:bCs/>
                <w:color w:val="auto"/>
                <w:kern w:val="3"/>
                <w:lang w:val="ru-RU" w:eastAsia="zh-CN" w:bidi="hi-IN"/>
              </w:rPr>
              <w:t xml:space="preserve">Средства бюджета сельского </w:t>
            </w:r>
            <w:r w:rsidRPr="003F0522">
              <w:rPr>
                <w:rFonts w:eastAsia="SimSun" w:cs="Mangal"/>
                <w:b/>
                <w:bCs/>
                <w:color w:val="auto"/>
                <w:kern w:val="3"/>
                <w:lang w:val="ru-RU" w:eastAsia="zh-CN" w:bidi="hi-IN"/>
              </w:rPr>
              <w:lastRenderedPageBreak/>
              <w:t>поселения</w:t>
            </w:r>
          </w:p>
        </w:tc>
        <w:tc>
          <w:tcPr>
            <w:tcW w:w="21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Times New Roman"/>
                <w:b/>
                <w:kern w:val="3"/>
                <w:lang w:val="ru-RU" w:eastAsia="zh-CN" w:bidi="hi-IN"/>
              </w:rPr>
            </w:pPr>
            <w:r w:rsidRPr="003F0522">
              <w:rPr>
                <w:rFonts w:eastAsia="SimSun" w:cs="Times New Roman"/>
                <w:b/>
                <w:kern w:val="3"/>
                <w:lang w:val="ru-RU" w:eastAsia="zh-CN" w:bidi="hi-IN"/>
              </w:rPr>
              <w:lastRenderedPageBreak/>
              <w:t>23291,747</w:t>
            </w:r>
          </w:p>
        </w:tc>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3F0522" w:rsidRPr="003F0522" w:rsidRDefault="003F0522" w:rsidP="003F0522">
            <w:pPr>
              <w:autoSpaceDE w:val="0"/>
              <w:autoSpaceDN w:val="0"/>
              <w:snapToGrid w:val="0"/>
              <w:spacing w:line="276" w:lineRule="auto"/>
              <w:jc w:val="center"/>
              <w:textAlignment w:val="baseline"/>
              <w:rPr>
                <w:rFonts w:eastAsia="SimSun" w:cs="Mangal"/>
                <w:b/>
                <w:color w:val="auto"/>
                <w:kern w:val="3"/>
                <w:lang w:val="ru-RU" w:eastAsia="zh-CN" w:bidi="hi-IN"/>
              </w:rPr>
            </w:pPr>
            <w:r w:rsidRPr="003F0522">
              <w:rPr>
                <w:rFonts w:eastAsia="SimSun" w:cs="Times New Roman"/>
                <w:b/>
                <w:kern w:val="3"/>
                <w:lang w:val="ru-RU" w:eastAsia="zh-CN" w:bidi="hi-IN"/>
              </w:rPr>
              <w:t>23291,747</w:t>
            </w:r>
          </w:p>
        </w:tc>
        <w:tc>
          <w:tcPr>
            <w:tcW w:w="62" w:type="dxa"/>
            <w:tcBorders>
              <w:left w:val="single" w:sz="4" w:space="0" w:color="000000"/>
            </w:tcBorders>
            <w:tcMar>
              <w:top w:w="0" w:type="dxa"/>
              <w:left w:w="0" w:type="dxa"/>
              <w:bottom w:w="0" w:type="dxa"/>
              <w:right w:w="0" w:type="dxa"/>
            </w:tcMar>
            <w:vAlign w:val="center"/>
          </w:tcPr>
          <w:p w:rsidR="003F0522" w:rsidRPr="003F0522" w:rsidRDefault="003F0522" w:rsidP="003F0522">
            <w:pPr>
              <w:autoSpaceDN w:val="0"/>
              <w:snapToGrid w:val="0"/>
              <w:spacing w:line="276" w:lineRule="auto"/>
              <w:textAlignment w:val="baseline"/>
              <w:rPr>
                <w:rFonts w:eastAsia="SimSun" w:cs="Mangal"/>
                <w:color w:val="auto"/>
                <w:kern w:val="3"/>
                <w:sz w:val="26"/>
                <w:szCs w:val="26"/>
                <w:lang w:val="ru-RU" w:eastAsia="zh-CN" w:bidi="hi-IN"/>
              </w:rPr>
            </w:pPr>
          </w:p>
        </w:tc>
      </w:tr>
    </w:tbl>
    <w:p w:rsidR="003F0522" w:rsidRPr="003F0522" w:rsidRDefault="003F0522" w:rsidP="003F0522">
      <w:pPr>
        <w:autoSpaceDN w:val="0"/>
        <w:spacing w:line="276" w:lineRule="auto"/>
        <w:ind w:firstLine="540"/>
        <w:jc w:val="both"/>
        <w:textAlignment w:val="baseline"/>
        <w:rPr>
          <w:rFonts w:eastAsia="SimSun" w:cs="Mangal"/>
          <w:color w:val="auto"/>
          <w:kern w:val="3"/>
          <w:sz w:val="26"/>
          <w:szCs w:val="26"/>
          <w:lang w:val="ru-RU" w:eastAsia="zh-CN" w:bidi="hi-IN"/>
        </w:rPr>
      </w:pPr>
      <w:r w:rsidRPr="003F0522">
        <w:rPr>
          <w:rFonts w:eastAsia="Times New Roman"/>
          <w:kern w:val="3"/>
          <w:sz w:val="26"/>
          <w:szCs w:val="26"/>
          <w:lang w:val="ru-RU" w:eastAsia="ru-RU" w:bidi="ar-SA"/>
        </w:rPr>
        <w:lastRenderedPageBreak/>
        <w:t>1.2. В р</w:t>
      </w:r>
      <w:r w:rsidRPr="003F0522">
        <w:rPr>
          <w:rFonts w:eastAsia="Times New Roman"/>
          <w:color w:val="auto"/>
          <w:kern w:val="3"/>
          <w:sz w:val="26"/>
          <w:szCs w:val="26"/>
          <w:lang w:val="ru-RU" w:eastAsia="ru-RU" w:bidi="ar-SA"/>
        </w:rPr>
        <w:t xml:space="preserve">азделе </w:t>
      </w:r>
      <w:r w:rsidRPr="003F0522">
        <w:rPr>
          <w:bCs/>
          <w:spacing w:val="-1"/>
          <w:kern w:val="3"/>
          <w:sz w:val="26"/>
          <w:szCs w:val="26"/>
          <w:lang w:val="ru-RU" w:eastAsia="ru-RU" w:bidi="ar-SA"/>
        </w:rPr>
        <w:t>3. вместо слов «</w:t>
      </w:r>
      <w:r w:rsidRPr="003F0522">
        <w:rPr>
          <w:rFonts w:eastAsia="SimSun" w:cs="Mangal"/>
          <w:color w:val="auto"/>
          <w:kern w:val="3"/>
          <w:sz w:val="26"/>
          <w:szCs w:val="26"/>
          <w:lang w:val="ru-RU" w:eastAsia="zh-CN" w:bidi="hi-IN"/>
        </w:rPr>
        <w:t xml:space="preserve">Финансирование Программы за счет всех источников финансирования составит на 2026 год  </w:t>
      </w:r>
      <w:r w:rsidRPr="003F0522">
        <w:rPr>
          <w:rFonts w:eastAsia="SimSun" w:cs="Mangal"/>
          <w:b/>
          <w:color w:val="auto"/>
          <w:kern w:val="3"/>
          <w:sz w:val="26"/>
          <w:szCs w:val="26"/>
          <w:lang w:val="ru-RU" w:eastAsia="zh-CN" w:bidi="hi-IN"/>
        </w:rPr>
        <w:t>23256,747</w:t>
      </w:r>
      <w:r w:rsidRPr="003F0522">
        <w:rPr>
          <w:rFonts w:eastAsia="SimSun" w:cs="Mangal"/>
          <w:color w:val="auto"/>
          <w:kern w:val="3"/>
          <w:sz w:val="26"/>
          <w:szCs w:val="26"/>
          <w:lang w:val="ru-RU" w:eastAsia="zh-CN" w:bidi="hi-IN"/>
        </w:rPr>
        <w:t xml:space="preserve"> тысяч рублей».</w:t>
      </w:r>
    </w:p>
    <w:p w:rsidR="003F0522" w:rsidRPr="003F0522" w:rsidRDefault="003F0522" w:rsidP="003F0522">
      <w:pPr>
        <w:autoSpaceDN w:val="0"/>
        <w:spacing w:line="276" w:lineRule="auto"/>
        <w:jc w:val="both"/>
        <w:rPr>
          <w:rFonts w:eastAsia="SimSun" w:cs="Mangal"/>
          <w:color w:val="auto"/>
          <w:kern w:val="3"/>
          <w:sz w:val="26"/>
          <w:szCs w:val="26"/>
          <w:lang w:val="ru-RU" w:eastAsia="zh-CN" w:bidi="hi-IN"/>
        </w:rPr>
      </w:pPr>
      <w:bookmarkStart w:id="2" w:name="sub_71"/>
      <w:r w:rsidRPr="003F0522">
        <w:rPr>
          <w:rFonts w:eastAsia="Times New Roman"/>
          <w:kern w:val="3"/>
          <w:sz w:val="26"/>
          <w:szCs w:val="26"/>
          <w:lang w:val="ru-RU" w:eastAsia="ru-RU" w:bidi="ar-SA"/>
        </w:rPr>
        <w:t>читать «</w:t>
      </w:r>
      <w:r w:rsidRPr="003F0522">
        <w:rPr>
          <w:rFonts w:eastAsia="SimSun" w:cs="Mangal"/>
          <w:color w:val="auto"/>
          <w:kern w:val="3"/>
          <w:sz w:val="26"/>
          <w:szCs w:val="26"/>
          <w:lang w:val="ru-RU" w:eastAsia="zh-CN" w:bidi="hi-IN"/>
        </w:rPr>
        <w:t xml:space="preserve">Финансирование Программы за счет всех источников финансирования составит на 2026 год  </w:t>
      </w:r>
      <w:r w:rsidRPr="003F0522">
        <w:rPr>
          <w:rFonts w:eastAsia="SimSun" w:cs="Mangal"/>
          <w:b/>
          <w:color w:val="auto"/>
          <w:kern w:val="3"/>
          <w:sz w:val="26"/>
          <w:szCs w:val="26"/>
          <w:lang w:val="ru-RU" w:eastAsia="zh-CN" w:bidi="hi-IN"/>
        </w:rPr>
        <w:t>23291,747</w:t>
      </w:r>
      <w:r w:rsidRPr="003F0522">
        <w:rPr>
          <w:rFonts w:eastAsia="SimSun" w:cs="Mangal"/>
          <w:color w:val="auto"/>
          <w:kern w:val="3"/>
          <w:sz w:val="26"/>
          <w:szCs w:val="26"/>
          <w:lang w:val="ru-RU" w:eastAsia="zh-CN" w:bidi="hi-IN"/>
        </w:rPr>
        <w:t xml:space="preserve"> тысяч рублей</w:t>
      </w:r>
      <w:proofErr w:type="gramStart"/>
      <w:r w:rsidRPr="003F0522">
        <w:rPr>
          <w:rFonts w:eastAsia="SimSun" w:cs="Mangal"/>
          <w:color w:val="auto"/>
          <w:kern w:val="3"/>
          <w:sz w:val="26"/>
          <w:szCs w:val="26"/>
          <w:lang w:val="ru-RU" w:eastAsia="zh-CN" w:bidi="hi-IN"/>
        </w:rPr>
        <w:t>.»</w:t>
      </w:r>
      <w:proofErr w:type="gramEnd"/>
    </w:p>
    <w:p w:rsidR="003F0522" w:rsidRPr="003F0522" w:rsidRDefault="003F0522" w:rsidP="003F0522">
      <w:pPr>
        <w:widowControl/>
        <w:suppressAutoHyphens w:val="0"/>
        <w:autoSpaceDE w:val="0"/>
        <w:autoSpaceDN w:val="0"/>
        <w:adjustRightInd w:val="0"/>
        <w:ind w:firstLine="567"/>
        <w:jc w:val="both"/>
        <w:rPr>
          <w:rFonts w:eastAsia="Times New Roman" w:cs="Times New Roman"/>
          <w:sz w:val="26"/>
          <w:szCs w:val="26"/>
          <w:lang w:val="ru-RU" w:eastAsia="ru-RU" w:bidi="ar-SA"/>
        </w:rPr>
      </w:pPr>
      <w:r w:rsidRPr="003F0522">
        <w:rPr>
          <w:rFonts w:eastAsia="Times New Roman" w:cs="Times New Roman"/>
          <w:sz w:val="26"/>
          <w:szCs w:val="26"/>
          <w:lang w:val="ru-RU" w:eastAsia="ru-RU" w:bidi="ar-SA"/>
        </w:rPr>
        <w:t>1.3. Приложение к программе «П</w:t>
      </w:r>
      <w:r w:rsidRPr="003F0522">
        <w:rPr>
          <w:rFonts w:eastAsia="Calibri" w:cs="Times New Roman"/>
          <w:color w:val="auto"/>
          <w:sz w:val="26"/>
          <w:szCs w:val="26"/>
          <w:lang w:val="ru-RU" w:bidi="ar-SA"/>
        </w:rPr>
        <w:t xml:space="preserve">еречень мероприятий муниципальной программы </w:t>
      </w:r>
      <w:r w:rsidRPr="003F0522">
        <w:rPr>
          <w:rFonts w:eastAsia="SimSun" w:cs="Mangal"/>
          <w:bCs/>
          <w:color w:val="auto"/>
          <w:kern w:val="3"/>
          <w:sz w:val="26"/>
          <w:szCs w:val="26"/>
          <w:lang w:val="ru-RU" w:eastAsia="zh-CN" w:bidi="hi-IN"/>
        </w:rPr>
        <w:t xml:space="preserve">«Развитие культуры  Караваевского сельского поселения Костромского муниципального района Костромской области на 2026 год»» </w:t>
      </w:r>
      <w:r w:rsidRPr="003F0522">
        <w:rPr>
          <w:rFonts w:eastAsia="Times New Roman" w:cs="Times New Roman"/>
          <w:sz w:val="26"/>
          <w:szCs w:val="26"/>
          <w:lang w:val="ru-RU" w:eastAsia="ru-RU" w:bidi="ar-SA"/>
        </w:rPr>
        <w:t>изложить в новой редакции согласно приложению к настоящему постановлению.</w:t>
      </w:r>
    </w:p>
    <w:p w:rsidR="003F0522" w:rsidRPr="003F0522" w:rsidRDefault="003F0522" w:rsidP="003F0522">
      <w:pPr>
        <w:widowControl/>
        <w:suppressAutoHyphens w:val="0"/>
        <w:autoSpaceDE w:val="0"/>
        <w:autoSpaceDN w:val="0"/>
        <w:adjustRightInd w:val="0"/>
        <w:ind w:firstLine="567"/>
        <w:jc w:val="both"/>
        <w:rPr>
          <w:rFonts w:eastAsia="Times New Roman" w:cs="Times New Roman"/>
          <w:sz w:val="26"/>
          <w:szCs w:val="26"/>
          <w:lang w:val="ru-RU" w:eastAsia="ar-SA" w:bidi="ar-SA"/>
        </w:rPr>
      </w:pPr>
      <w:r w:rsidRPr="003F0522">
        <w:rPr>
          <w:rFonts w:eastAsia="Times New Roman" w:cs="Times New Roman"/>
          <w:sz w:val="26"/>
          <w:szCs w:val="26"/>
          <w:lang w:val="ru-RU" w:eastAsia="ar-SA" w:bidi="ar-SA"/>
        </w:rPr>
        <w:t xml:space="preserve">2. Настоящее постановление вступает в силу после его подписания и подлежит официальному опубликованию в информационном бюллетене </w:t>
      </w:r>
      <w:r w:rsidRPr="003F0522">
        <w:rPr>
          <w:rFonts w:eastAsia="Times New Roman" w:cs="Times New Roman"/>
          <w:color w:val="auto"/>
          <w:sz w:val="26"/>
          <w:szCs w:val="26"/>
          <w:lang w:val="ru-RU" w:eastAsia="ar-SA" w:bidi="ar-SA"/>
        </w:rPr>
        <w:t>«Караваевский вестник».</w:t>
      </w:r>
    </w:p>
    <w:bookmarkEnd w:id="2"/>
    <w:p w:rsidR="003F0522" w:rsidRPr="003F0522" w:rsidRDefault="003F0522" w:rsidP="003F0522">
      <w:pPr>
        <w:widowControl/>
        <w:tabs>
          <w:tab w:val="left" w:pos="-2140"/>
          <w:tab w:val="left" w:pos="-2100"/>
        </w:tabs>
        <w:suppressAutoHyphens w:val="0"/>
        <w:jc w:val="both"/>
        <w:rPr>
          <w:rFonts w:eastAsia="Times New Roman" w:cs="Times New Roman"/>
          <w:color w:val="auto"/>
          <w:sz w:val="26"/>
          <w:szCs w:val="26"/>
          <w:lang w:val="ru-RU" w:eastAsia="ru-RU" w:bidi="ar-SA"/>
        </w:rPr>
      </w:pPr>
    </w:p>
    <w:p w:rsidR="003F0522" w:rsidRPr="003F0522" w:rsidRDefault="003F0522" w:rsidP="003F0522">
      <w:pPr>
        <w:widowControl/>
        <w:tabs>
          <w:tab w:val="left" w:pos="-2140"/>
          <w:tab w:val="left" w:pos="-2100"/>
        </w:tabs>
        <w:suppressAutoHyphens w:val="0"/>
        <w:jc w:val="both"/>
        <w:rPr>
          <w:rFonts w:eastAsia="Times New Roman" w:cs="Times New Roman"/>
          <w:color w:val="auto"/>
          <w:sz w:val="26"/>
          <w:szCs w:val="26"/>
          <w:lang w:val="ru-RU" w:eastAsia="ru-RU" w:bidi="ar-SA"/>
        </w:rPr>
      </w:pPr>
      <w:r w:rsidRPr="003F0522">
        <w:rPr>
          <w:rFonts w:eastAsia="Times New Roman" w:cs="Times New Roman"/>
          <w:color w:val="auto"/>
          <w:sz w:val="26"/>
          <w:szCs w:val="26"/>
          <w:lang w:val="ru-RU" w:eastAsia="ru-RU" w:bidi="ar-SA"/>
        </w:rPr>
        <w:t>Глава Караваевского сельского поселения                                     О.Е. Теребрина</w:t>
      </w:r>
    </w:p>
    <w:p w:rsidR="003F0522" w:rsidRPr="003F0522" w:rsidRDefault="003F0522" w:rsidP="003F0522">
      <w:pPr>
        <w:autoSpaceDN w:val="0"/>
        <w:spacing w:line="276" w:lineRule="auto"/>
        <w:jc w:val="center"/>
        <w:textAlignment w:val="baseline"/>
        <w:rPr>
          <w:rFonts w:eastAsia="SimSun" w:cs="Mangal"/>
          <w:color w:val="auto"/>
          <w:kern w:val="3"/>
          <w:sz w:val="26"/>
          <w:szCs w:val="26"/>
          <w:lang w:val="ru-RU" w:eastAsia="zh-CN" w:bidi="hi-IN"/>
        </w:rPr>
        <w:sectPr w:rsidR="003F0522" w:rsidRPr="003F0522" w:rsidSect="007E5CFC">
          <w:pgSz w:w="11906" w:h="16838"/>
          <w:pgMar w:top="1134" w:right="851" w:bottom="709" w:left="1559" w:header="720" w:footer="720" w:gutter="0"/>
          <w:cols w:space="720"/>
          <w:docGrid w:linePitch="326"/>
        </w:sectPr>
      </w:pPr>
    </w:p>
    <w:p w:rsidR="003F0522" w:rsidRPr="003F0522" w:rsidRDefault="003F0522" w:rsidP="003F0522">
      <w:pPr>
        <w:widowControl/>
        <w:suppressAutoHyphens w:val="0"/>
        <w:autoSpaceDE w:val="0"/>
        <w:autoSpaceDN w:val="0"/>
        <w:adjustRightInd w:val="0"/>
        <w:ind w:left="8505"/>
        <w:jc w:val="center"/>
        <w:rPr>
          <w:rFonts w:eastAsia="Calibri" w:cs="Times New Roman"/>
          <w:b/>
          <w:color w:val="auto"/>
          <w:szCs w:val="28"/>
          <w:lang w:val="ru-RU" w:bidi="ar-SA"/>
        </w:rPr>
      </w:pPr>
      <w:r w:rsidRPr="003F0522">
        <w:rPr>
          <w:rFonts w:eastAsia="Calibri" w:cs="Times New Roman"/>
          <w:b/>
          <w:color w:val="auto"/>
          <w:szCs w:val="28"/>
          <w:lang w:val="ru-RU" w:bidi="ar-SA"/>
        </w:rPr>
        <w:lastRenderedPageBreak/>
        <w:t>Приложение к постановлению администрации           Караваевского сельского поселения Костромского   муниципального района Костромской области             №64  от 04 июня 2026г.</w:t>
      </w:r>
    </w:p>
    <w:p w:rsidR="003F0522" w:rsidRPr="003F0522" w:rsidRDefault="003F0522" w:rsidP="003F0522">
      <w:pPr>
        <w:widowControl/>
        <w:suppressAutoHyphens w:val="0"/>
        <w:autoSpaceDE w:val="0"/>
        <w:autoSpaceDN w:val="0"/>
        <w:adjustRightInd w:val="0"/>
        <w:ind w:left="8505"/>
        <w:jc w:val="right"/>
        <w:rPr>
          <w:rFonts w:eastAsia="Calibri" w:cs="Times New Roman"/>
          <w:b/>
          <w:color w:val="auto"/>
          <w:szCs w:val="28"/>
          <w:lang w:val="ru-RU" w:bidi="ar-SA"/>
        </w:rPr>
      </w:pPr>
    </w:p>
    <w:p w:rsidR="003F0522" w:rsidRPr="003F0522" w:rsidRDefault="003F0522" w:rsidP="003F0522">
      <w:pPr>
        <w:autoSpaceDE w:val="0"/>
        <w:autoSpaceDN w:val="0"/>
        <w:ind w:left="8505"/>
        <w:jc w:val="center"/>
        <w:textAlignment w:val="baseline"/>
        <w:rPr>
          <w:rFonts w:eastAsia="SimSun" w:cs="Mangal"/>
          <w:b/>
          <w:bCs/>
          <w:color w:val="auto"/>
          <w:kern w:val="3"/>
          <w:szCs w:val="28"/>
          <w:lang w:val="ru-RU" w:eastAsia="zh-CN" w:bidi="hi-IN"/>
        </w:rPr>
      </w:pPr>
      <w:r w:rsidRPr="003F0522">
        <w:rPr>
          <w:rFonts w:eastAsia="Calibri" w:cs="Times New Roman"/>
          <w:b/>
          <w:color w:val="auto"/>
          <w:szCs w:val="28"/>
          <w:lang w:val="ru-RU" w:bidi="ar-SA"/>
        </w:rPr>
        <w:t xml:space="preserve">«Приложение к программе </w:t>
      </w:r>
      <w:r w:rsidRPr="003F0522">
        <w:rPr>
          <w:rFonts w:eastAsia="SimSun" w:cs="Mangal"/>
          <w:b/>
          <w:bCs/>
          <w:caps/>
          <w:color w:val="auto"/>
          <w:kern w:val="3"/>
          <w:szCs w:val="28"/>
          <w:lang w:val="ru-RU" w:eastAsia="zh-CN" w:bidi="hi-IN"/>
        </w:rPr>
        <w:t>«Р</w:t>
      </w:r>
      <w:r w:rsidRPr="003F0522">
        <w:rPr>
          <w:rFonts w:eastAsia="SimSun" w:cs="Mangal"/>
          <w:b/>
          <w:bCs/>
          <w:color w:val="auto"/>
          <w:kern w:val="3"/>
          <w:szCs w:val="28"/>
          <w:lang w:val="ru-RU" w:eastAsia="zh-CN" w:bidi="hi-IN"/>
        </w:rPr>
        <w:t xml:space="preserve">азвитие культуры Караваевского сельского поселения Костромского муниципального района Костромской области </w:t>
      </w:r>
    </w:p>
    <w:p w:rsidR="003F0522" w:rsidRPr="003F0522" w:rsidRDefault="003F0522" w:rsidP="003F0522">
      <w:pPr>
        <w:autoSpaceDE w:val="0"/>
        <w:autoSpaceDN w:val="0"/>
        <w:ind w:left="8505"/>
        <w:jc w:val="center"/>
        <w:textAlignment w:val="baseline"/>
        <w:rPr>
          <w:rFonts w:eastAsia="SimSun" w:cs="Mangal"/>
          <w:b/>
          <w:bCs/>
          <w:color w:val="auto"/>
          <w:kern w:val="3"/>
          <w:szCs w:val="28"/>
          <w:lang w:val="ru-RU" w:eastAsia="zh-CN" w:bidi="hi-IN"/>
        </w:rPr>
      </w:pPr>
      <w:r w:rsidRPr="003F0522">
        <w:rPr>
          <w:rFonts w:eastAsia="SimSun" w:cs="Mangal"/>
          <w:b/>
          <w:bCs/>
          <w:color w:val="auto"/>
          <w:kern w:val="3"/>
          <w:szCs w:val="28"/>
          <w:lang w:val="ru-RU" w:eastAsia="zh-CN" w:bidi="hi-IN"/>
        </w:rPr>
        <w:t xml:space="preserve">на 2026 год» </w:t>
      </w:r>
    </w:p>
    <w:p w:rsidR="003F0522" w:rsidRPr="003F0522" w:rsidRDefault="003F0522" w:rsidP="003F0522">
      <w:pPr>
        <w:widowControl/>
        <w:suppressAutoHyphens w:val="0"/>
        <w:autoSpaceDE w:val="0"/>
        <w:autoSpaceDN w:val="0"/>
        <w:adjustRightInd w:val="0"/>
        <w:jc w:val="right"/>
        <w:rPr>
          <w:rFonts w:eastAsia="Calibri" w:cs="Times New Roman"/>
          <w:b/>
          <w:color w:val="auto"/>
          <w:szCs w:val="28"/>
          <w:lang w:val="ru-RU" w:bidi="ar-SA"/>
        </w:rPr>
      </w:pPr>
    </w:p>
    <w:p w:rsidR="003F0522" w:rsidRPr="003F0522" w:rsidRDefault="003F0522" w:rsidP="003F0522">
      <w:pPr>
        <w:widowControl/>
        <w:suppressAutoHyphens w:val="0"/>
        <w:autoSpaceDE w:val="0"/>
        <w:autoSpaceDN w:val="0"/>
        <w:adjustRightInd w:val="0"/>
        <w:jc w:val="center"/>
        <w:rPr>
          <w:rFonts w:eastAsia="Calibri" w:cs="Times New Roman"/>
          <w:b/>
          <w:color w:val="auto"/>
          <w:szCs w:val="28"/>
          <w:lang w:val="ru-RU" w:bidi="ar-SA"/>
        </w:rPr>
      </w:pPr>
      <w:r w:rsidRPr="003F0522">
        <w:rPr>
          <w:rFonts w:eastAsia="Calibri" w:cs="Times New Roman"/>
          <w:b/>
          <w:color w:val="auto"/>
          <w:szCs w:val="28"/>
          <w:lang w:val="ru-RU" w:bidi="ar-SA"/>
        </w:rPr>
        <w:t>ПЕРЕЧЕНЬ МЕРОПРИЯТИЙ МУНИЦИПАЛЬНОЙ ПРОГРАММЫ</w:t>
      </w:r>
    </w:p>
    <w:p w:rsidR="003F0522" w:rsidRPr="003F0522" w:rsidRDefault="003F0522" w:rsidP="003F0522">
      <w:pPr>
        <w:autoSpaceDE w:val="0"/>
        <w:autoSpaceDN w:val="0"/>
        <w:jc w:val="center"/>
        <w:textAlignment w:val="baseline"/>
        <w:rPr>
          <w:rFonts w:eastAsia="SimSun" w:cs="Mangal"/>
          <w:b/>
          <w:bCs/>
          <w:color w:val="auto"/>
          <w:kern w:val="3"/>
          <w:szCs w:val="28"/>
          <w:lang w:val="ru-RU" w:eastAsia="zh-CN" w:bidi="hi-IN"/>
        </w:rPr>
      </w:pPr>
      <w:r w:rsidRPr="003F0522">
        <w:rPr>
          <w:rFonts w:eastAsia="SimSun" w:cs="Mangal"/>
          <w:b/>
          <w:bCs/>
          <w:caps/>
          <w:color w:val="auto"/>
          <w:kern w:val="3"/>
          <w:szCs w:val="28"/>
          <w:lang w:val="ru-RU" w:eastAsia="zh-CN" w:bidi="hi-IN"/>
        </w:rPr>
        <w:t>«РАЗВИТИЕ КультурЫ КАРАВАЕВСКОГО сельского поселения КОСТРОМСКОГО МУНИЦИПАЛЬНОГО РАЙОНА КОСТРОМСКОЙ ОБЛАСТИ на 2026 год</w:t>
      </w:r>
      <w:r w:rsidRPr="003F0522">
        <w:rPr>
          <w:rFonts w:eastAsia="SimSun" w:cs="Mangal"/>
          <w:b/>
          <w:bCs/>
          <w:color w:val="auto"/>
          <w:kern w:val="3"/>
          <w:szCs w:val="28"/>
          <w:lang w:val="ru-RU" w:eastAsia="zh-CN" w:bidi="hi-IN"/>
        </w:rPr>
        <w:t xml:space="preserve"> »</w:t>
      </w:r>
    </w:p>
    <w:tbl>
      <w:tblPr>
        <w:tblW w:w="14426" w:type="dxa"/>
        <w:tblCellMar>
          <w:left w:w="0" w:type="dxa"/>
          <w:right w:w="0" w:type="dxa"/>
        </w:tblCellMar>
        <w:tblLook w:val="04A0" w:firstRow="1" w:lastRow="0" w:firstColumn="1" w:lastColumn="0" w:noHBand="0" w:noVBand="1"/>
      </w:tblPr>
      <w:tblGrid>
        <w:gridCol w:w="5778"/>
        <w:gridCol w:w="3544"/>
        <w:gridCol w:w="2835"/>
        <w:gridCol w:w="2269"/>
      </w:tblGrid>
      <w:tr w:rsidR="003F0522" w:rsidRPr="003F0522" w:rsidTr="002C5EE4">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ind w:left="142"/>
              <w:jc w:val="center"/>
              <w:rPr>
                <w:rFonts w:eastAsia="Times New Roman" w:cs="Times New Roman"/>
                <w:b/>
                <w:color w:val="242424"/>
                <w:lang w:val="ru-RU" w:eastAsia="ru-RU" w:bidi="ar-SA"/>
              </w:rPr>
            </w:pPr>
            <w:r w:rsidRPr="003F0522">
              <w:rPr>
                <w:rFonts w:eastAsia="Times New Roman" w:cs="Times New Roman"/>
                <w:b/>
                <w:color w:val="242424"/>
                <w:sz w:val="20"/>
                <w:szCs w:val="20"/>
                <w:lang w:val="ru-RU" w:eastAsia="ru-RU" w:bidi="ar-SA"/>
              </w:rPr>
              <w:t>Наименование</w:t>
            </w:r>
          </w:p>
        </w:tc>
        <w:tc>
          <w:tcPr>
            <w:tcW w:w="354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b/>
                <w:color w:val="242424"/>
                <w:lang w:val="ru-RU" w:eastAsia="ru-RU" w:bidi="ar-SA"/>
              </w:rPr>
            </w:pPr>
            <w:r w:rsidRPr="003F0522">
              <w:rPr>
                <w:rFonts w:eastAsia="Times New Roman" w:cs="Times New Roman"/>
                <w:b/>
                <w:color w:val="242424"/>
                <w:sz w:val="20"/>
                <w:szCs w:val="20"/>
                <w:lang w:val="ru-RU" w:eastAsia="ru-RU" w:bidi="ar-SA"/>
              </w:rPr>
              <w:t>Источник финансирования</w:t>
            </w:r>
          </w:p>
        </w:tc>
        <w:tc>
          <w:tcPr>
            <w:tcW w:w="510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b/>
                <w:color w:val="242424"/>
                <w:sz w:val="20"/>
                <w:szCs w:val="20"/>
                <w:lang w:val="ru-RU" w:eastAsia="ru-RU" w:bidi="ar-SA"/>
              </w:rPr>
            </w:pPr>
            <w:r w:rsidRPr="003F0522">
              <w:rPr>
                <w:rFonts w:eastAsia="Times New Roman" w:cs="Times New Roman"/>
                <w:b/>
                <w:color w:val="242424"/>
                <w:sz w:val="20"/>
                <w:szCs w:val="20"/>
                <w:lang w:val="ru-RU" w:eastAsia="ru-RU" w:bidi="ar-SA"/>
              </w:rPr>
              <w:t>Расходы (тыс. руб.), годы</w:t>
            </w:r>
          </w:p>
        </w:tc>
      </w:tr>
      <w:tr w:rsidR="003F0522" w:rsidRPr="003F0522" w:rsidTr="002C5EE4">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b/>
                <w:color w:val="242424"/>
                <w:lang w:val="ru-RU" w:eastAsia="ru-RU" w:bidi="ar-SA"/>
              </w:rPr>
            </w:pPr>
            <w:r w:rsidRPr="003F0522">
              <w:rPr>
                <w:rFonts w:eastAsia="Times New Roman" w:cs="Times New Roman"/>
                <w:b/>
                <w:color w:val="242424"/>
                <w:sz w:val="20"/>
                <w:szCs w:val="20"/>
                <w:lang w:val="ru-RU" w:eastAsia="ru-RU" w:bidi="ar-SA"/>
              </w:rPr>
              <w:t>всего</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b/>
                <w:color w:val="242424"/>
                <w:sz w:val="20"/>
                <w:szCs w:val="20"/>
                <w:lang w:val="ru-RU" w:eastAsia="ru-RU" w:bidi="ar-SA"/>
              </w:rPr>
            </w:pPr>
            <w:r w:rsidRPr="003F0522">
              <w:rPr>
                <w:rFonts w:eastAsia="Times New Roman" w:cs="Times New Roman"/>
                <w:b/>
                <w:color w:val="242424"/>
                <w:sz w:val="20"/>
                <w:szCs w:val="20"/>
                <w:lang w:val="ru-RU" w:eastAsia="ru-RU" w:bidi="ar-SA"/>
              </w:rPr>
              <w:t>2026 год</w:t>
            </w:r>
          </w:p>
        </w:tc>
      </w:tr>
      <w:tr w:rsidR="003F0522" w:rsidRPr="003F0522" w:rsidTr="002C5EE4">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b/>
                <w:color w:val="242424"/>
                <w:lang w:val="ru-RU" w:eastAsia="ru-RU" w:bidi="ar-SA"/>
              </w:rPr>
            </w:pPr>
            <w:r w:rsidRPr="003F0522">
              <w:rPr>
                <w:rFonts w:eastAsia="Times New Roman" w:cs="Times New Roman"/>
                <w:b/>
                <w:color w:val="242424"/>
                <w:sz w:val="20"/>
                <w:szCs w:val="20"/>
                <w:lang w:val="ru-RU" w:eastAsia="ru-RU" w:bidi="ar-SA"/>
              </w:rPr>
              <w:t>1</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ind w:hanging="22"/>
              <w:jc w:val="center"/>
              <w:rPr>
                <w:rFonts w:eastAsia="Times New Roman" w:cs="Times New Roman"/>
                <w:b/>
                <w:color w:val="242424"/>
                <w:lang w:val="ru-RU" w:eastAsia="ru-RU" w:bidi="ar-SA"/>
              </w:rPr>
            </w:pPr>
            <w:r w:rsidRPr="003F0522">
              <w:rPr>
                <w:rFonts w:eastAsia="Times New Roman" w:cs="Times New Roman"/>
                <w:b/>
                <w:color w:val="242424"/>
                <w:sz w:val="20"/>
                <w:szCs w:val="20"/>
                <w:lang w:val="ru-RU" w:eastAsia="ru-RU" w:bidi="ar-SA"/>
              </w:rPr>
              <w:t>2</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ind w:firstLine="9"/>
              <w:jc w:val="center"/>
              <w:rPr>
                <w:rFonts w:eastAsia="Times New Roman" w:cs="Times New Roman"/>
                <w:b/>
                <w:color w:val="242424"/>
                <w:lang w:val="ru-RU" w:eastAsia="ru-RU" w:bidi="ar-SA"/>
              </w:rPr>
            </w:pPr>
            <w:r w:rsidRPr="003F0522">
              <w:rPr>
                <w:rFonts w:eastAsia="Times New Roman" w:cs="Times New Roman"/>
                <w:b/>
                <w:color w:val="242424"/>
                <w:sz w:val="20"/>
                <w:szCs w:val="20"/>
                <w:lang w:val="ru-RU" w:eastAsia="ru-RU" w:bidi="ar-SA"/>
              </w:rPr>
              <w:t>3</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b/>
                <w:color w:val="242424"/>
                <w:sz w:val="20"/>
                <w:szCs w:val="20"/>
                <w:lang w:val="ru-RU" w:eastAsia="ru-RU" w:bidi="ar-SA"/>
              </w:rPr>
            </w:pPr>
            <w:r w:rsidRPr="003F0522">
              <w:rPr>
                <w:rFonts w:eastAsia="Times New Roman" w:cs="Times New Roman"/>
                <w:b/>
                <w:color w:val="242424"/>
                <w:sz w:val="20"/>
                <w:szCs w:val="20"/>
                <w:lang w:val="ru-RU" w:eastAsia="ru-RU" w:bidi="ar-SA"/>
              </w:rPr>
              <w:t>4</w:t>
            </w:r>
          </w:p>
        </w:tc>
      </w:tr>
      <w:tr w:rsidR="003F0522" w:rsidRPr="003F0522" w:rsidTr="002C5EE4">
        <w:trPr>
          <w:trHeight w:val="571"/>
        </w:trPr>
        <w:tc>
          <w:tcPr>
            <w:tcW w:w="5778" w:type="dxa"/>
            <w:vMerge w:val="restart"/>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ind w:right="-107"/>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b/>
                <w:bCs/>
                <w:color w:val="242424"/>
                <w:sz w:val="20"/>
                <w:szCs w:val="20"/>
                <w:lang w:val="ru-RU" w:eastAsia="ru-RU" w:bidi="ar-SA"/>
              </w:rPr>
              <w:t>ВСЕГО, в том числе</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E w:val="0"/>
              <w:autoSpaceDN w:val="0"/>
              <w:snapToGrid w:val="0"/>
              <w:jc w:val="center"/>
              <w:textAlignment w:val="baseline"/>
              <w:rPr>
                <w:rFonts w:eastAsia="SimSun" w:cs="Mangal"/>
                <w:b/>
                <w:color w:val="auto"/>
                <w:kern w:val="3"/>
                <w:lang w:val="ru-RU" w:eastAsia="zh-CN" w:bidi="hi-IN"/>
              </w:rPr>
            </w:pPr>
            <w:r w:rsidRPr="003F0522">
              <w:rPr>
                <w:rFonts w:eastAsia="SimSun" w:cs="Times New Roman"/>
                <w:b/>
                <w:kern w:val="3"/>
                <w:szCs w:val="22"/>
                <w:lang w:val="ru-RU" w:eastAsia="zh-CN" w:bidi="hi-IN"/>
              </w:rPr>
              <w:t>23291,747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Times New Roman"/>
                <w:b/>
                <w:kern w:val="3"/>
                <w:szCs w:val="22"/>
                <w:lang w:val="ru-RU" w:eastAsia="zh-CN" w:bidi="hi-IN"/>
              </w:rPr>
              <w:t>23291,747</w:t>
            </w:r>
          </w:p>
        </w:tc>
      </w:tr>
      <w:tr w:rsidR="003F0522" w:rsidRPr="003F0522" w:rsidTr="002C5EE4">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ind w:right="-107"/>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E w:val="0"/>
              <w:autoSpaceDN w:val="0"/>
              <w:snapToGrid w:val="0"/>
              <w:jc w:val="center"/>
              <w:textAlignment w:val="baseline"/>
              <w:rPr>
                <w:rFonts w:eastAsia="SimSun" w:cs="Mangal"/>
                <w:color w:val="auto"/>
                <w:kern w:val="3"/>
                <w:lang w:val="ru-RU" w:eastAsia="zh-CN" w:bidi="hi-IN"/>
              </w:rPr>
            </w:pPr>
            <w:r w:rsidRPr="003F0522">
              <w:rPr>
                <w:rFonts w:eastAsia="SimSun" w:cs="Times New Roman"/>
                <w:kern w:val="3"/>
                <w:szCs w:val="22"/>
                <w:lang w:val="ru-RU" w:eastAsia="zh-CN" w:bidi="hi-IN"/>
              </w:rPr>
              <w:t>23291,747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Times New Roman"/>
                <w:kern w:val="3"/>
                <w:szCs w:val="22"/>
                <w:lang w:val="ru-RU" w:eastAsia="zh-CN" w:bidi="hi-IN"/>
              </w:rPr>
              <w:t>23291,747</w:t>
            </w:r>
          </w:p>
        </w:tc>
      </w:tr>
      <w:tr w:rsidR="003F0522" w:rsidRPr="003F0522" w:rsidTr="002C5EE4">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ind w:right="-107"/>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Областной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0</w:t>
            </w:r>
          </w:p>
        </w:tc>
      </w:tr>
      <w:tr w:rsidR="003F0522" w:rsidRPr="003F0522" w:rsidTr="002C5EE4">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ind w:right="-107"/>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Федеральный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0</w:t>
            </w:r>
          </w:p>
        </w:tc>
      </w:tr>
      <w:tr w:rsidR="003F0522" w:rsidRPr="003F0522" w:rsidTr="002C5EE4">
        <w:tc>
          <w:tcPr>
            <w:tcW w:w="5778" w:type="dxa"/>
            <w:vMerge/>
            <w:tcBorders>
              <w:top w:val="nil"/>
              <w:left w:val="single" w:sz="4" w:space="0" w:color="auto"/>
              <w:bottom w:val="single" w:sz="8" w:space="0" w:color="auto"/>
              <w:right w:val="single" w:sz="8" w:space="0" w:color="auto"/>
            </w:tcBorders>
            <w:shd w:val="clear" w:color="auto" w:fill="auto"/>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ind w:left="-125" w:right="-107"/>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Доходы от платных услуг</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0</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0</w:t>
            </w:r>
          </w:p>
        </w:tc>
      </w:tr>
      <w:tr w:rsidR="003F0522" w:rsidRPr="002C5EE4" w:rsidTr="002C5EE4">
        <w:tc>
          <w:tcPr>
            <w:tcW w:w="14426" w:type="dxa"/>
            <w:gridSpan w:val="4"/>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b/>
                <w:color w:val="242424"/>
                <w:lang w:val="ru-RU" w:eastAsia="ru-RU" w:bidi="ar-SA"/>
              </w:rPr>
            </w:pPr>
            <w:r w:rsidRPr="003F0522">
              <w:rPr>
                <w:rFonts w:eastAsia="Times New Roman" w:cs="Times New Roman"/>
                <w:b/>
                <w:color w:val="242424"/>
                <w:sz w:val="20"/>
                <w:lang w:val="ru-RU" w:eastAsia="ru-RU" w:bidi="ar-SA"/>
              </w:rPr>
              <w:t>в том числе, по мероприятиям</w:t>
            </w:r>
          </w:p>
        </w:tc>
      </w:tr>
      <w:tr w:rsidR="003F0522" w:rsidRPr="003F0522" w:rsidTr="002C5EE4">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ind w:right="-107"/>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Мероприятия по обеспечению деятельности учреждения</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1882,777</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1882,777</w:t>
            </w:r>
          </w:p>
        </w:tc>
      </w:tr>
      <w:tr w:rsidR="003F0522" w:rsidRPr="003F0522" w:rsidTr="002C5EE4">
        <w:trPr>
          <w:trHeight w:val="423"/>
        </w:trPr>
        <w:tc>
          <w:tcPr>
            <w:tcW w:w="5778"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Мероприятия по противопожарной безопасности</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57,804</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57,804</w:t>
            </w:r>
          </w:p>
        </w:tc>
      </w:tr>
      <w:tr w:rsidR="003F0522" w:rsidRPr="003F0522" w:rsidTr="002C5EE4">
        <w:trPr>
          <w:trHeight w:val="556"/>
        </w:trPr>
        <w:tc>
          <w:tcPr>
            <w:tcW w:w="5778" w:type="dxa"/>
            <w:tcBorders>
              <w:top w:val="nil"/>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Мероприятия по обучению, подготовке, переподготовке        работников</w:t>
            </w:r>
          </w:p>
        </w:tc>
        <w:tc>
          <w:tcPr>
            <w:tcW w:w="3544"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spacing w:before="100" w:beforeAutospacing="1" w:after="150"/>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65,0</w:t>
            </w:r>
          </w:p>
        </w:tc>
        <w:tc>
          <w:tcPr>
            <w:tcW w:w="2269"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65,0</w:t>
            </w:r>
          </w:p>
        </w:tc>
      </w:tr>
      <w:tr w:rsidR="003F0522" w:rsidRPr="003F0522" w:rsidTr="002C5EE4">
        <w:tc>
          <w:tcPr>
            <w:tcW w:w="577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Times New Roman" w:cs="Times New Roman"/>
                <w:color w:val="242424"/>
                <w:sz w:val="20"/>
                <w:szCs w:val="20"/>
                <w:lang w:val="ru-RU" w:eastAsia="ru-RU" w:bidi="ar-SA"/>
              </w:rPr>
              <w:t>Оснащенность материально-технической базы учреждения</w:t>
            </w:r>
          </w:p>
        </w:tc>
        <w:tc>
          <w:tcPr>
            <w:tcW w:w="354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ascii="Calibri" w:eastAsia="Calibri" w:hAnsi="Calibri" w:cs="Times New Roman"/>
                <w:color w:val="242424"/>
                <w:sz w:val="22"/>
                <w:szCs w:val="22"/>
                <w:lang w:val="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430,0</w:t>
            </w:r>
          </w:p>
        </w:tc>
        <w:tc>
          <w:tcPr>
            <w:tcW w:w="2269"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430,0</w:t>
            </w:r>
          </w:p>
        </w:tc>
      </w:tr>
      <w:tr w:rsidR="003F0522" w:rsidRPr="003F0522" w:rsidTr="002C5EE4">
        <w:trPr>
          <w:trHeight w:val="683"/>
        </w:trPr>
        <w:tc>
          <w:tcPr>
            <w:tcW w:w="57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autoSpaceDE w:val="0"/>
              <w:autoSpaceDN w:val="0"/>
              <w:adjustRightInd w:val="0"/>
              <w:jc w:val="center"/>
              <w:rPr>
                <w:rFonts w:eastAsia="Calibri" w:cs="Times New Roman"/>
                <w:color w:val="242424"/>
                <w:sz w:val="20"/>
                <w:szCs w:val="20"/>
                <w:lang w:val="ru-RU" w:bidi="ar-SA"/>
              </w:rPr>
            </w:pPr>
            <w:r w:rsidRPr="003F0522">
              <w:rPr>
                <w:rFonts w:eastAsia="Calibri" w:cs="Times New Roman"/>
                <w:color w:val="242424"/>
                <w:sz w:val="20"/>
                <w:szCs w:val="20"/>
                <w:lang w:val="ru-RU" w:bidi="ar-SA"/>
              </w:rPr>
              <w:t xml:space="preserve">Приобретение костюмов </w:t>
            </w:r>
            <w:proofErr w:type="gramStart"/>
            <w:r w:rsidRPr="003F0522">
              <w:rPr>
                <w:rFonts w:eastAsia="Calibri" w:cs="Times New Roman"/>
                <w:color w:val="242424"/>
                <w:sz w:val="20"/>
                <w:szCs w:val="20"/>
                <w:lang w:val="ru-RU" w:bidi="ar-SA"/>
              </w:rPr>
              <w:t>для</w:t>
            </w:r>
            <w:proofErr w:type="gramEnd"/>
          </w:p>
          <w:p w:rsidR="003F0522" w:rsidRPr="003F0522" w:rsidRDefault="003F0522" w:rsidP="003F0522">
            <w:pPr>
              <w:widowControl/>
              <w:suppressAutoHyphens w:val="0"/>
              <w:autoSpaceDE w:val="0"/>
              <w:autoSpaceDN w:val="0"/>
              <w:adjustRightInd w:val="0"/>
              <w:jc w:val="center"/>
              <w:rPr>
                <w:rFonts w:eastAsia="Times New Roman" w:cs="Times New Roman"/>
                <w:color w:val="242424"/>
                <w:lang w:val="ru-RU" w:eastAsia="ru-RU" w:bidi="ar-SA"/>
              </w:rPr>
            </w:pPr>
            <w:r w:rsidRPr="003F0522">
              <w:rPr>
                <w:rFonts w:eastAsia="Calibri" w:cs="Times New Roman"/>
                <w:color w:val="242424"/>
                <w:sz w:val="20"/>
                <w:szCs w:val="20"/>
                <w:lang w:val="ru-RU" w:bidi="ar-SA"/>
              </w:rPr>
              <w:t>художественной самодеятельности, обуви</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ascii="Calibri" w:eastAsia="Calibri" w:hAnsi="Calibri" w:cs="Times New Roman"/>
                <w:color w:val="242424"/>
                <w:sz w:val="22"/>
                <w:szCs w:val="22"/>
                <w:lang w:val="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Mangal"/>
                <w:color w:val="auto"/>
                <w:kern w:val="3"/>
                <w:lang w:val="ru-RU" w:eastAsia="zh-CN" w:bidi="hi-IN"/>
              </w:rPr>
              <w:t>620,0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Mangal"/>
                <w:color w:val="auto"/>
                <w:kern w:val="3"/>
                <w:lang w:val="ru-RU" w:eastAsia="zh-CN" w:bidi="hi-IN"/>
              </w:rPr>
              <w:t>620,0</w:t>
            </w:r>
          </w:p>
        </w:tc>
      </w:tr>
      <w:tr w:rsidR="003F0522" w:rsidRPr="003F0522" w:rsidTr="002C5EE4">
        <w:trPr>
          <w:trHeight w:val="377"/>
        </w:trPr>
        <w:tc>
          <w:tcPr>
            <w:tcW w:w="577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eastAsia="Times New Roman" w:cs="Times New Roman"/>
                <w:color w:val="242424"/>
                <w:lang w:val="ru-RU" w:eastAsia="ru-RU" w:bidi="ar-SA"/>
              </w:rPr>
            </w:pPr>
            <w:r w:rsidRPr="003F0522">
              <w:rPr>
                <w:rFonts w:eastAsia="Calibri" w:cs="Times New Roman"/>
                <w:color w:val="242424"/>
                <w:sz w:val="20"/>
                <w:szCs w:val="20"/>
                <w:lang w:val="ru-RU" w:bidi="ar-SA"/>
              </w:rPr>
              <w:lastRenderedPageBreak/>
              <w:t>Ремонт помещений здания</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ascii="Calibri" w:eastAsia="Calibri" w:hAnsi="Calibri" w:cs="Times New Roman"/>
                <w:color w:val="242424"/>
                <w:sz w:val="22"/>
                <w:szCs w:val="22"/>
                <w:lang w:val="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1600,0</w:t>
            </w:r>
          </w:p>
        </w:tc>
        <w:tc>
          <w:tcPr>
            <w:tcW w:w="226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ind w:right="-107"/>
              <w:jc w:val="center"/>
              <w:rPr>
                <w:rFonts w:eastAsia="Times New Roman" w:cs="Times New Roman"/>
                <w:color w:val="242424"/>
                <w:lang w:val="ru-RU" w:eastAsia="ru-RU" w:bidi="ar-SA"/>
              </w:rPr>
            </w:pPr>
            <w:r w:rsidRPr="003F0522">
              <w:rPr>
                <w:rFonts w:eastAsia="Times New Roman" w:cs="Times New Roman"/>
                <w:color w:val="242424"/>
                <w:lang w:val="ru-RU" w:eastAsia="ru-RU" w:bidi="ar-SA"/>
              </w:rPr>
              <w:t>1600,0</w:t>
            </w:r>
          </w:p>
        </w:tc>
      </w:tr>
      <w:tr w:rsidR="003F0522" w:rsidRPr="003F0522" w:rsidTr="002C5EE4">
        <w:tc>
          <w:tcPr>
            <w:tcW w:w="5778" w:type="dxa"/>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3F0522" w:rsidRPr="003F0522" w:rsidRDefault="003F0522" w:rsidP="003F0522">
            <w:pPr>
              <w:widowControl/>
              <w:suppressAutoHyphens w:val="0"/>
              <w:autoSpaceDE w:val="0"/>
              <w:autoSpaceDN w:val="0"/>
              <w:adjustRightInd w:val="0"/>
              <w:jc w:val="center"/>
              <w:rPr>
                <w:rFonts w:eastAsia="Calibri" w:cs="Times New Roman"/>
                <w:color w:val="242424"/>
                <w:sz w:val="20"/>
                <w:szCs w:val="20"/>
                <w:lang w:val="ru-RU" w:bidi="ar-SA"/>
              </w:rPr>
            </w:pPr>
            <w:r w:rsidRPr="003F0522">
              <w:rPr>
                <w:rFonts w:eastAsia="Calibri" w:cs="Times New Roman"/>
                <w:color w:val="242424"/>
                <w:sz w:val="20"/>
                <w:szCs w:val="20"/>
                <w:lang w:val="ru-RU" w:bidi="ar-SA"/>
              </w:rPr>
              <w:t>Организация и проведение культурно-</w:t>
            </w:r>
          </w:p>
          <w:p w:rsidR="003F0522" w:rsidRPr="003F0522" w:rsidRDefault="003F0522" w:rsidP="003F0522">
            <w:pPr>
              <w:widowControl/>
              <w:suppressAutoHyphens w:val="0"/>
              <w:autoSpaceDE w:val="0"/>
              <w:autoSpaceDN w:val="0"/>
              <w:adjustRightInd w:val="0"/>
              <w:jc w:val="center"/>
              <w:rPr>
                <w:rFonts w:eastAsia="Calibri" w:cs="Times New Roman"/>
                <w:color w:val="242424"/>
                <w:sz w:val="20"/>
                <w:szCs w:val="20"/>
                <w:lang w:val="ru-RU" w:bidi="ar-SA"/>
              </w:rPr>
            </w:pPr>
            <w:r w:rsidRPr="003F0522">
              <w:rPr>
                <w:rFonts w:eastAsia="Calibri" w:cs="Times New Roman"/>
                <w:color w:val="242424"/>
                <w:sz w:val="20"/>
                <w:szCs w:val="20"/>
                <w:lang w:val="ru-RU" w:bidi="ar-SA"/>
              </w:rPr>
              <w:t>массовых мероприятий</w:t>
            </w:r>
          </w:p>
        </w:tc>
        <w:tc>
          <w:tcPr>
            <w:tcW w:w="354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ascii="Calibri" w:eastAsia="Calibri" w:hAnsi="Calibri" w:cs="Times New Roman"/>
                <w:color w:val="242424"/>
                <w:sz w:val="22"/>
                <w:szCs w:val="22"/>
                <w:lang w:val="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Mangal"/>
                <w:color w:val="auto"/>
                <w:kern w:val="3"/>
                <w:lang w:val="ru-RU" w:eastAsia="zh-CN" w:bidi="hi-IN"/>
              </w:rPr>
              <w:t>898,0</w:t>
            </w:r>
          </w:p>
        </w:tc>
        <w:tc>
          <w:tcPr>
            <w:tcW w:w="2269"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Mangal"/>
                <w:color w:val="auto"/>
                <w:kern w:val="3"/>
                <w:lang w:val="ru-RU" w:eastAsia="zh-CN" w:bidi="hi-IN"/>
              </w:rPr>
              <w:t>898,0</w:t>
            </w:r>
          </w:p>
        </w:tc>
      </w:tr>
      <w:tr w:rsidR="003F0522" w:rsidRPr="003F0522" w:rsidTr="002C5EE4">
        <w:tc>
          <w:tcPr>
            <w:tcW w:w="5778"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autoSpaceDE w:val="0"/>
              <w:autoSpaceDN w:val="0"/>
              <w:adjustRightInd w:val="0"/>
              <w:jc w:val="center"/>
              <w:rPr>
                <w:rFonts w:eastAsia="Times New Roman" w:cs="Times New Roman"/>
                <w:color w:val="242424"/>
                <w:lang w:val="ru-RU" w:eastAsia="ru-RU" w:bidi="ar-SA"/>
              </w:rPr>
            </w:pPr>
            <w:r w:rsidRPr="003F0522">
              <w:rPr>
                <w:rFonts w:eastAsia="Calibri" w:cs="Times New Roman"/>
                <w:color w:val="242424"/>
                <w:sz w:val="20"/>
                <w:szCs w:val="20"/>
                <w:lang w:val="ru-RU" w:bidi="ar-SA"/>
              </w:rPr>
              <w:t>Расходы на заработную плату работников учреждений</w:t>
            </w:r>
          </w:p>
        </w:tc>
        <w:tc>
          <w:tcPr>
            <w:tcW w:w="35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widowControl/>
              <w:suppressAutoHyphens w:val="0"/>
              <w:jc w:val="center"/>
              <w:rPr>
                <w:rFonts w:ascii="Calibri" w:eastAsia="Calibri" w:hAnsi="Calibri" w:cs="Times New Roman"/>
                <w:color w:val="242424"/>
                <w:sz w:val="22"/>
                <w:szCs w:val="22"/>
                <w:lang w:val="ru-RU" w:bidi="ar-SA"/>
              </w:rPr>
            </w:pPr>
            <w:r w:rsidRPr="003F0522">
              <w:rPr>
                <w:rFonts w:eastAsia="Times New Roman" w:cs="Times New Roman"/>
                <w:color w:val="242424"/>
                <w:sz w:val="20"/>
                <w:szCs w:val="20"/>
                <w:lang w:val="ru-RU" w:eastAsia="ru-RU" w:bidi="ar-SA"/>
              </w:rPr>
              <w:t>Местный бюджет</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Mangal"/>
                <w:color w:val="auto"/>
                <w:kern w:val="3"/>
                <w:lang w:val="ru-RU" w:eastAsia="zh-CN" w:bidi="hi-IN"/>
              </w:rPr>
              <w:t>17738,166</w:t>
            </w:r>
          </w:p>
        </w:tc>
        <w:tc>
          <w:tcPr>
            <w:tcW w:w="226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3F0522" w:rsidRPr="003F0522" w:rsidRDefault="003F0522" w:rsidP="003F0522">
            <w:pPr>
              <w:autoSpaceDN w:val="0"/>
              <w:jc w:val="center"/>
              <w:textAlignment w:val="baseline"/>
              <w:rPr>
                <w:rFonts w:eastAsia="SimSun" w:cs="Mangal"/>
                <w:color w:val="auto"/>
                <w:kern w:val="3"/>
                <w:lang w:val="ru-RU" w:eastAsia="zh-CN" w:bidi="hi-IN"/>
              </w:rPr>
            </w:pPr>
            <w:r w:rsidRPr="003F0522">
              <w:rPr>
                <w:rFonts w:eastAsia="SimSun" w:cs="Mangal"/>
                <w:color w:val="auto"/>
                <w:kern w:val="3"/>
                <w:lang w:val="ru-RU" w:eastAsia="zh-CN" w:bidi="hi-IN"/>
              </w:rPr>
              <w:t>17738,166</w:t>
            </w:r>
          </w:p>
        </w:tc>
      </w:tr>
    </w:tbl>
    <w:p w:rsidR="003F0522" w:rsidRPr="003F0522" w:rsidRDefault="003F0522" w:rsidP="003F0522">
      <w:pPr>
        <w:autoSpaceDN w:val="0"/>
        <w:spacing w:line="276" w:lineRule="auto"/>
        <w:jc w:val="center"/>
        <w:textAlignment w:val="baseline"/>
        <w:rPr>
          <w:rFonts w:eastAsia="SimSun" w:cs="Mangal"/>
          <w:color w:val="auto"/>
          <w:kern w:val="3"/>
          <w:lang w:val="ru-RU" w:eastAsia="zh-CN" w:bidi="hi-IN"/>
        </w:rPr>
      </w:pPr>
    </w:p>
    <w:p w:rsidR="005D1DA6" w:rsidRPr="005D1DA6" w:rsidRDefault="005D1DA6" w:rsidP="005D1DA6">
      <w:pPr>
        <w:widowControl/>
        <w:jc w:val="both"/>
        <w:rPr>
          <w:rFonts w:eastAsia="Times New Roman" w:cs="Times New Roman"/>
          <w:color w:val="auto"/>
          <w:sz w:val="28"/>
          <w:szCs w:val="28"/>
          <w:lang w:val="ru-RU" w:eastAsia="ar-SA" w:bidi="ar-SA"/>
        </w:rPr>
      </w:pPr>
    </w:p>
    <w:p w:rsidR="005D1DA6" w:rsidRPr="005D1DA6" w:rsidRDefault="005D1DA6" w:rsidP="005D1DA6">
      <w:pPr>
        <w:widowControl/>
        <w:tabs>
          <w:tab w:val="left" w:pos="-2140"/>
          <w:tab w:val="left" w:pos="-2100"/>
        </w:tabs>
        <w:suppressAutoHyphens w:val="0"/>
        <w:jc w:val="both"/>
        <w:rPr>
          <w:rFonts w:eastAsia="Times New Roman" w:cs="Times New Roman"/>
          <w:color w:val="auto"/>
          <w:sz w:val="26"/>
          <w:szCs w:val="26"/>
          <w:lang w:val="ru-RU" w:eastAsia="ru-RU" w:bidi="ar-SA"/>
        </w:rPr>
      </w:pPr>
    </w:p>
    <w:p w:rsidR="00B85170" w:rsidRDefault="00B85170" w:rsidP="00B85170">
      <w:pPr>
        <w:autoSpaceDN w:val="0"/>
        <w:ind w:right="-144"/>
        <w:jc w:val="center"/>
        <w:rPr>
          <w:rFonts w:eastAsia="Andale Sans UI" w:cs="Times New Roman"/>
          <w:b/>
          <w:kern w:val="3"/>
          <w:sz w:val="20"/>
          <w:szCs w:val="20"/>
          <w:lang w:val="ru-RU" w:eastAsia="ja-JP" w:bidi="fa-IR"/>
        </w:rPr>
      </w:pPr>
      <w:proofErr w:type="spellStart"/>
      <w:r w:rsidRPr="00212C4A">
        <w:rPr>
          <w:rFonts w:eastAsia="Andale Sans UI" w:cs="Times New Roman"/>
          <w:b/>
          <w:kern w:val="3"/>
          <w:sz w:val="20"/>
          <w:szCs w:val="20"/>
          <w:lang w:val="de-DE" w:eastAsia="ja-JP" w:bidi="fa-IR"/>
        </w:rPr>
        <w:t>Информационный</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бюллетень</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учрежден</w:t>
      </w:r>
      <w:proofErr w:type="spellEnd"/>
      <w:r w:rsidRPr="00212C4A">
        <w:rPr>
          <w:rFonts w:eastAsia="Andale Sans UI" w:cs="Times New Roman"/>
          <w:b/>
          <w:kern w:val="3"/>
          <w:sz w:val="20"/>
          <w:szCs w:val="20"/>
          <w:lang w:val="de-DE" w:eastAsia="ja-JP" w:bidi="fa-IR"/>
        </w:rPr>
        <w:t xml:space="preserve"> </w:t>
      </w:r>
    </w:p>
    <w:p w:rsidR="00B85170" w:rsidRDefault="00B85170" w:rsidP="00B85170">
      <w:pPr>
        <w:autoSpaceDN w:val="0"/>
        <w:ind w:right="-144"/>
        <w:jc w:val="center"/>
        <w:rPr>
          <w:rFonts w:eastAsia="Calibri" w:cs="Times New Roman"/>
          <w:b/>
          <w:i/>
          <w:kern w:val="3"/>
          <w:sz w:val="20"/>
          <w:szCs w:val="20"/>
          <w:lang w:val="ru-RU" w:eastAsia="ja-JP"/>
        </w:rPr>
      </w:pPr>
      <w:proofErr w:type="spellStart"/>
      <w:r w:rsidRPr="00212C4A">
        <w:rPr>
          <w:rFonts w:eastAsia="Andale Sans UI" w:cs="Times New Roman"/>
          <w:b/>
          <w:kern w:val="3"/>
          <w:sz w:val="20"/>
          <w:szCs w:val="20"/>
          <w:lang w:val="de-DE" w:eastAsia="ja-JP" w:bidi="fa-IR"/>
        </w:rPr>
        <w:t>Советом</w:t>
      </w:r>
      <w:proofErr w:type="spellEnd"/>
      <w:r w:rsidRPr="00212C4A">
        <w:rPr>
          <w:rFonts w:eastAsia="Andale Sans UI" w:cs="Times New Roman"/>
          <w:b/>
          <w:kern w:val="3"/>
          <w:sz w:val="20"/>
          <w:szCs w:val="20"/>
          <w:lang w:val="de-DE" w:eastAsia="ja-JP" w:bidi="fa-IR"/>
        </w:rPr>
        <w:t xml:space="preserve"> </w:t>
      </w:r>
      <w:proofErr w:type="spellStart"/>
      <w:r w:rsidRPr="00212C4A">
        <w:rPr>
          <w:rFonts w:eastAsia="Andale Sans UI" w:cs="Times New Roman"/>
          <w:b/>
          <w:kern w:val="3"/>
          <w:sz w:val="20"/>
          <w:szCs w:val="20"/>
          <w:lang w:val="de-DE" w:eastAsia="ja-JP" w:bidi="fa-IR"/>
        </w:rPr>
        <w:t>депутатов</w:t>
      </w:r>
      <w:proofErr w:type="spellEnd"/>
      <w:r w:rsidRPr="00212C4A">
        <w:rPr>
          <w:rFonts w:eastAsia="Andale Sans UI" w:cs="Times New Roman"/>
          <w:b/>
          <w:i/>
          <w:kern w:val="3"/>
          <w:sz w:val="20"/>
          <w:szCs w:val="20"/>
          <w:lang w:val="de-DE" w:eastAsia="ja-JP" w:bidi="fa-IR"/>
        </w:rPr>
        <w:t xml:space="preserve"> и </w:t>
      </w:r>
      <w:proofErr w:type="spellStart"/>
      <w:r w:rsidRPr="00212C4A">
        <w:rPr>
          <w:rFonts w:eastAsia="Andale Sans UI" w:cs="Times New Roman"/>
          <w:b/>
          <w:i/>
          <w:kern w:val="3"/>
          <w:sz w:val="20"/>
          <w:szCs w:val="20"/>
          <w:lang w:val="de-DE" w:eastAsia="ja-JP" w:bidi="fa-IR"/>
        </w:rPr>
        <w:t>администрацией</w:t>
      </w:r>
      <w:proofErr w:type="spellEnd"/>
      <w:r w:rsidRPr="00212C4A">
        <w:rPr>
          <w:rFonts w:eastAsia="Andale Sans UI" w:cs="Times New Roman"/>
          <w:b/>
          <w:i/>
          <w:kern w:val="3"/>
          <w:sz w:val="20"/>
          <w:szCs w:val="20"/>
          <w:lang w:val="de-DE" w:eastAsia="ja-JP" w:bidi="fa-IR"/>
        </w:rPr>
        <w:t xml:space="preserve"> Караваевского </w:t>
      </w:r>
      <w:proofErr w:type="spellStart"/>
      <w:r w:rsidRPr="00212C4A">
        <w:rPr>
          <w:rFonts w:eastAsia="Andale Sans UI" w:cs="Times New Roman"/>
          <w:b/>
          <w:i/>
          <w:kern w:val="3"/>
          <w:sz w:val="20"/>
          <w:szCs w:val="20"/>
          <w:lang w:val="de-DE" w:eastAsia="ja-JP" w:bidi="fa-IR"/>
        </w:rPr>
        <w:t>сельского</w:t>
      </w:r>
      <w:proofErr w:type="spellEnd"/>
      <w:r w:rsidRPr="00212C4A">
        <w:rPr>
          <w:rFonts w:eastAsia="Andale Sans UI" w:cs="Times New Roman"/>
          <w:b/>
          <w:i/>
          <w:kern w:val="3"/>
          <w:sz w:val="20"/>
          <w:szCs w:val="20"/>
          <w:lang w:val="de-DE" w:eastAsia="ja-JP" w:bidi="fa-IR"/>
        </w:rPr>
        <w:t xml:space="preserve"> </w:t>
      </w:r>
      <w:proofErr w:type="spellStart"/>
      <w:r w:rsidRPr="00212C4A">
        <w:rPr>
          <w:rFonts w:eastAsia="Andale Sans UI" w:cs="Times New Roman"/>
          <w:b/>
          <w:i/>
          <w:kern w:val="3"/>
          <w:sz w:val="20"/>
          <w:szCs w:val="20"/>
          <w:lang w:val="de-DE" w:eastAsia="ja-JP" w:bidi="fa-IR"/>
        </w:rPr>
        <w:t>поселения</w:t>
      </w:r>
      <w:proofErr w:type="spellEnd"/>
      <w:r w:rsidRPr="00212C4A">
        <w:rPr>
          <w:rFonts w:eastAsia="Andale Sans UI" w:cs="Times New Roman"/>
          <w:b/>
          <w:i/>
          <w:kern w:val="3"/>
          <w:sz w:val="20"/>
          <w:szCs w:val="20"/>
          <w:lang w:val="de-DE" w:eastAsia="ja-JP" w:bidi="fa-IR"/>
        </w:rPr>
        <w:t>.</w:t>
      </w:r>
      <w:r w:rsidRPr="00212C4A">
        <w:rPr>
          <w:rFonts w:eastAsia="Calibri" w:cs="Times New Roman"/>
          <w:b/>
          <w:i/>
          <w:kern w:val="3"/>
          <w:sz w:val="20"/>
          <w:szCs w:val="20"/>
          <w:lang w:val="ru-RU" w:eastAsia="ja-JP"/>
        </w:rPr>
        <w:t>Тираж  2  экз</w:t>
      </w:r>
      <w:proofErr w:type="gramStart"/>
      <w:r w:rsidRPr="00212C4A">
        <w:rPr>
          <w:rFonts w:eastAsia="Calibri" w:cs="Times New Roman"/>
          <w:b/>
          <w:i/>
          <w:kern w:val="3"/>
          <w:sz w:val="20"/>
          <w:szCs w:val="20"/>
          <w:lang w:val="ru-RU" w:eastAsia="ja-JP"/>
        </w:rPr>
        <w:t>.,</w:t>
      </w:r>
      <w:proofErr w:type="gramEnd"/>
      <w:r>
        <w:rPr>
          <w:rFonts w:eastAsia="Calibri" w:cs="Times New Roman"/>
          <w:b/>
          <w:i/>
          <w:kern w:val="3"/>
          <w:sz w:val="20"/>
          <w:szCs w:val="20"/>
          <w:lang w:val="ru-RU" w:eastAsia="ja-JP"/>
        </w:rPr>
        <w:t xml:space="preserve"> </w:t>
      </w:r>
    </w:p>
    <w:p w:rsidR="00B85170" w:rsidRDefault="00B85170" w:rsidP="00B85170">
      <w:pPr>
        <w:autoSpaceDN w:val="0"/>
        <w:ind w:right="-144"/>
        <w:jc w:val="center"/>
        <w:rPr>
          <w:rFonts w:eastAsia="Calibri" w:cs="Times New Roman"/>
          <w:b/>
          <w:i/>
          <w:kern w:val="3"/>
          <w:sz w:val="20"/>
          <w:szCs w:val="20"/>
          <w:lang w:val="ru-RU" w:eastAsia="ja-JP"/>
        </w:rPr>
      </w:pPr>
      <w:r w:rsidRPr="00212C4A">
        <w:rPr>
          <w:rFonts w:eastAsia="Calibri" w:cs="Times New Roman"/>
          <w:b/>
          <w:i/>
          <w:kern w:val="3"/>
          <w:sz w:val="20"/>
          <w:szCs w:val="20"/>
          <w:lang w:val="ru-RU" w:eastAsia="ja-JP"/>
        </w:rPr>
        <w:t xml:space="preserve">Адрес: Костромская область, </w:t>
      </w:r>
    </w:p>
    <w:p w:rsidR="00B85170" w:rsidRDefault="00B85170" w:rsidP="00B85170">
      <w:pPr>
        <w:widowControl/>
        <w:suppressAutoHyphens w:val="0"/>
        <w:spacing w:line="259" w:lineRule="auto"/>
        <w:jc w:val="center"/>
        <w:rPr>
          <w:rFonts w:eastAsiaTheme="minorHAnsi" w:cs="Times New Roman"/>
          <w:color w:val="auto"/>
          <w:sz w:val="20"/>
          <w:szCs w:val="20"/>
          <w:lang w:val="ru-RU" w:bidi="ar-SA"/>
        </w:rPr>
      </w:pPr>
      <w:r w:rsidRPr="00212C4A">
        <w:rPr>
          <w:rFonts w:eastAsia="Calibri" w:cs="Times New Roman"/>
          <w:b/>
          <w:i/>
          <w:kern w:val="3"/>
          <w:sz w:val="20"/>
          <w:szCs w:val="20"/>
          <w:lang w:val="ru-RU" w:eastAsia="ja-JP"/>
        </w:rPr>
        <w:t>Костромской  район,</w:t>
      </w:r>
      <w:r w:rsidRPr="00212C4A">
        <w:rPr>
          <w:rFonts w:cs="Times New Roman"/>
          <w:b/>
          <w:i/>
          <w:iCs/>
          <w:kern w:val="3"/>
          <w:sz w:val="20"/>
          <w:szCs w:val="20"/>
          <w:lang w:val="ru-RU" w:eastAsia="ru-RU"/>
        </w:rPr>
        <w:t xml:space="preserve"> п. Караваево,  ул. Штеймана,  д.5</w:t>
      </w:r>
    </w:p>
    <w:p w:rsidR="00B85170" w:rsidRDefault="00B85170" w:rsidP="00B85170">
      <w:pPr>
        <w:widowControl/>
        <w:suppressAutoHyphens w:val="0"/>
        <w:spacing w:line="259" w:lineRule="auto"/>
        <w:jc w:val="center"/>
        <w:rPr>
          <w:rFonts w:eastAsiaTheme="minorHAnsi" w:cs="Times New Roman"/>
          <w:color w:val="auto"/>
          <w:sz w:val="20"/>
          <w:szCs w:val="20"/>
          <w:lang w:val="ru-RU" w:bidi="ar-SA"/>
        </w:rPr>
      </w:pPr>
    </w:p>
    <w:p w:rsidR="005D1DA6" w:rsidRPr="005D1DA6" w:rsidRDefault="005D1DA6" w:rsidP="005D1DA6">
      <w:pPr>
        <w:autoSpaceDN w:val="0"/>
        <w:spacing w:line="276" w:lineRule="auto"/>
        <w:jc w:val="center"/>
        <w:textAlignment w:val="baseline"/>
        <w:rPr>
          <w:rFonts w:eastAsia="SimSun" w:cs="Mangal"/>
          <w:color w:val="auto"/>
          <w:kern w:val="3"/>
          <w:sz w:val="26"/>
          <w:szCs w:val="26"/>
          <w:lang w:val="ru-RU" w:eastAsia="zh-CN" w:bidi="hi-IN"/>
        </w:rPr>
        <w:sectPr w:rsidR="005D1DA6" w:rsidRPr="005D1DA6" w:rsidSect="003F0522">
          <w:headerReference w:type="even" r:id="rId17"/>
          <w:headerReference w:type="default" r:id="rId18"/>
          <w:footerReference w:type="even" r:id="rId19"/>
          <w:footerReference w:type="default" r:id="rId20"/>
          <w:headerReference w:type="first" r:id="rId21"/>
          <w:footerReference w:type="first" r:id="rId22"/>
          <w:pgSz w:w="16838" w:h="11906" w:orient="landscape"/>
          <w:pgMar w:top="851" w:right="709" w:bottom="1559" w:left="1134" w:header="720" w:footer="720" w:gutter="0"/>
          <w:cols w:space="720"/>
          <w:docGrid w:linePitch="326"/>
        </w:sectPr>
      </w:pPr>
    </w:p>
    <w:p w:rsidR="005D1DA6" w:rsidRPr="005D1DA6" w:rsidRDefault="005D1DA6" w:rsidP="00B85170">
      <w:pPr>
        <w:autoSpaceDN w:val="0"/>
        <w:spacing w:line="276" w:lineRule="auto"/>
        <w:jc w:val="center"/>
        <w:textAlignment w:val="baseline"/>
        <w:rPr>
          <w:rFonts w:eastAsia="SimSun" w:cs="Mangal"/>
          <w:color w:val="auto"/>
          <w:kern w:val="3"/>
          <w:lang w:val="ru-RU" w:eastAsia="zh-CN" w:bidi="hi-IN"/>
        </w:rPr>
      </w:pPr>
    </w:p>
    <w:sectPr w:rsidR="005D1DA6" w:rsidRPr="005D1DA6" w:rsidSect="00CB05B4">
      <w:footerReference w:type="default" r:id="rId23"/>
      <w:pgSz w:w="16838" w:h="11906" w:orient="landscape"/>
      <w:pgMar w:top="566" w:right="1135" w:bottom="1134" w:left="820"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369" w:rsidRDefault="00715369" w:rsidP="005A5F96">
      <w:r>
        <w:separator/>
      </w:r>
    </w:p>
  </w:endnote>
  <w:endnote w:type="continuationSeparator" w:id="0">
    <w:p w:rsidR="00715369" w:rsidRDefault="00715369" w:rsidP="005A5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tar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Courier">
    <w:panose1 w:val="02070309020205020404"/>
    <w:charset w:val="CC"/>
    <w:family w:val="modern"/>
    <w:pitch w:val="fixed"/>
    <w:sig w:usb0="E0002AFF" w:usb1="C0007843" w:usb2="00000009" w:usb3="00000000" w:csb0="000001FF" w:csb1="00000000"/>
  </w:font>
  <w:font w:name="font298">
    <w:altName w:val="Times New Roman"/>
    <w:charset w:val="CC"/>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255542"/>
      <w:docPartObj>
        <w:docPartGallery w:val="Page Numbers (Bottom of Page)"/>
        <w:docPartUnique/>
      </w:docPartObj>
    </w:sdtPr>
    <w:sdtContent>
      <w:p w:rsidR="002C5EE4" w:rsidRDefault="002C5EE4">
        <w:pPr>
          <w:pStyle w:val="af"/>
          <w:jc w:val="center"/>
        </w:pPr>
        <w:r>
          <w:fldChar w:fldCharType="begin"/>
        </w:r>
        <w:r>
          <w:instrText>PAGE   \* MERGEFORMAT</w:instrText>
        </w:r>
        <w:r>
          <w:fldChar w:fldCharType="separate"/>
        </w:r>
        <w:r w:rsidR="00435387" w:rsidRPr="00435387">
          <w:rPr>
            <w:noProof/>
            <w:lang w:val="ru-RU"/>
          </w:rPr>
          <w:t>24</w:t>
        </w:r>
        <w:r>
          <w:fldChar w:fldCharType="end"/>
        </w:r>
      </w:p>
    </w:sdtContent>
  </w:sdt>
  <w:p w:rsidR="002C5EE4" w:rsidRDefault="002C5EE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933355"/>
      <w:docPartObj>
        <w:docPartGallery w:val="Page Numbers (Bottom of Page)"/>
        <w:docPartUnique/>
      </w:docPartObj>
    </w:sdtPr>
    <w:sdtContent>
      <w:p w:rsidR="002C5EE4" w:rsidRDefault="002C5EE4">
        <w:pPr>
          <w:pStyle w:val="af"/>
          <w:jc w:val="center"/>
        </w:pPr>
        <w:r>
          <w:fldChar w:fldCharType="begin"/>
        </w:r>
        <w:r>
          <w:instrText>PAGE   \* MERGEFORMAT</w:instrText>
        </w:r>
        <w:r>
          <w:fldChar w:fldCharType="separate"/>
        </w:r>
        <w:r w:rsidR="00435387" w:rsidRPr="00435387">
          <w:rPr>
            <w:noProof/>
            <w:lang w:val="ru-RU"/>
          </w:rPr>
          <w:t>25</w:t>
        </w:r>
        <w:r>
          <w:fldChar w:fldCharType="end"/>
        </w:r>
      </w:p>
    </w:sdtContent>
  </w:sdt>
  <w:p w:rsidR="002C5EE4" w:rsidRDefault="002C5EE4">
    <w:pPr>
      <w:pStyle w:val="af"/>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f"/>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f"/>
      <w:jc w:val="center"/>
    </w:pPr>
    <w:r>
      <w:fldChar w:fldCharType="begin"/>
    </w:r>
    <w:r>
      <w:instrText>PAGE   \* MERGEFORMAT</w:instrText>
    </w:r>
    <w:r>
      <w:fldChar w:fldCharType="separate"/>
    </w:r>
    <w:r w:rsidR="00435387" w:rsidRPr="00435387">
      <w:rPr>
        <w:noProof/>
        <w:lang w:val="ru-RU"/>
      </w:rPr>
      <w:t>27</w:t>
    </w:r>
    <w:r>
      <w:fldChar w:fldCharType="end"/>
    </w:r>
  </w:p>
  <w:p w:rsidR="002C5EE4" w:rsidRDefault="002C5EE4"/>
  <w:p w:rsidR="002C5EE4" w:rsidRDefault="002C5E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369" w:rsidRDefault="00715369" w:rsidP="005A5F96">
      <w:r>
        <w:separator/>
      </w:r>
    </w:p>
  </w:footnote>
  <w:footnote w:type="continuationSeparator" w:id="0">
    <w:p w:rsidR="00715369" w:rsidRDefault="00715369" w:rsidP="005A5F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EE4" w:rsidRDefault="002C5EE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1"/>
      <w:lvlText w:val="%1."/>
      <w:lvlJc w:val="left"/>
      <w:pPr>
        <w:tabs>
          <w:tab w:val="num" w:pos="720"/>
        </w:tabs>
        <w:ind w:left="720" w:hanging="360"/>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1F84672"/>
    <w:multiLevelType w:val="multilevel"/>
    <w:tmpl w:val="B1AA6B20"/>
    <w:styleLink w:val="WWOutlineListStyle3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29C3687"/>
    <w:multiLevelType w:val="multilevel"/>
    <w:tmpl w:val="10060246"/>
    <w:styleLink w:val="WWOutlineListStyle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393459A"/>
    <w:multiLevelType w:val="multilevel"/>
    <w:tmpl w:val="EF44C124"/>
    <w:styleLink w:val="WWNum2"/>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5">
    <w:nsid w:val="054676AE"/>
    <w:multiLevelType w:val="multilevel"/>
    <w:tmpl w:val="816A4190"/>
    <w:styleLink w:val="WWOutlineListStyle3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05930EEC"/>
    <w:multiLevelType w:val="multilevel"/>
    <w:tmpl w:val="5B8694DA"/>
    <w:styleLink w:val="WWOutlineListStyle5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6092E3A"/>
    <w:multiLevelType w:val="multilevel"/>
    <w:tmpl w:val="6276BB28"/>
    <w:styleLink w:val="WWOutlineListStyle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06F4665F"/>
    <w:multiLevelType w:val="multilevel"/>
    <w:tmpl w:val="58C04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7627001"/>
    <w:multiLevelType w:val="multilevel"/>
    <w:tmpl w:val="458C8640"/>
    <w:styleLink w:val="WWOutlineListStyle2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094E1B9E"/>
    <w:multiLevelType w:val="multilevel"/>
    <w:tmpl w:val="689E115E"/>
    <w:styleLink w:val="WWOutlineListStyle3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0B590465"/>
    <w:multiLevelType w:val="multilevel"/>
    <w:tmpl w:val="AFE69690"/>
    <w:styleLink w:val="WWOutlineListStyle6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0CCE5F4F"/>
    <w:multiLevelType w:val="multilevel"/>
    <w:tmpl w:val="6B9482FE"/>
    <w:styleLink w:val="WWOutlineListStyle5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0D081988"/>
    <w:multiLevelType w:val="multilevel"/>
    <w:tmpl w:val="57F48CDA"/>
    <w:styleLink w:val="WWOutlineListStyle4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0D116846"/>
    <w:multiLevelType w:val="multilevel"/>
    <w:tmpl w:val="42B0CB0C"/>
    <w:styleLink w:val="WWOutlineListStyle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0EC01C8F"/>
    <w:multiLevelType w:val="multilevel"/>
    <w:tmpl w:val="C62C047A"/>
    <w:styleLink w:val="WWOutlineListStyle6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0F927414"/>
    <w:multiLevelType w:val="multilevel"/>
    <w:tmpl w:val="DC380C0C"/>
    <w:styleLink w:val="WWOutlineListStyle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11C44966"/>
    <w:multiLevelType w:val="multilevel"/>
    <w:tmpl w:val="29C4B166"/>
    <w:styleLink w:val="WWNum1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1.%2.%3."/>
      <w:lvlJc w:val="right"/>
      <w:pPr>
        <w:ind w:left="2040" w:hanging="2040"/>
      </w:pPr>
    </w:lvl>
    <w:lvl w:ilvl="3">
      <w:start w:val="1"/>
      <w:numFmt w:val="decimal"/>
      <w:lvlText w:val="%1.%2.%3.%4."/>
      <w:lvlJc w:val="left"/>
      <w:pPr>
        <w:ind w:left="2760" w:hanging="360"/>
      </w:pPr>
    </w:lvl>
    <w:lvl w:ilvl="4">
      <w:start w:val="1"/>
      <w:numFmt w:val="lowerLetter"/>
      <w:lvlText w:val="%1.%2.%3.%4.%5."/>
      <w:lvlJc w:val="left"/>
      <w:pPr>
        <w:ind w:left="3480" w:hanging="360"/>
      </w:pPr>
    </w:lvl>
    <w:lvl w:ilvl="5">
      <w:start w:val="1"/>
      <w:numFmt w:val="lowerRoman"/>
      <w:lvlText w:val="%1.%2.%3.%4.%5.%6."/>
      <w:lvlJc w:val="right"/>
      <w:pPr>
        <w:ind w:left="4200" w:hanging="4200"/>
      </w:pPr>
    </w:lvl>
    <w:lvl w:ilvl="6">
      <w:start w:val="1"/>
      <w:numFmt w:val="decimal"/>
      <w:lvlText w:val="%1.%2.%3.%4.%5.%6.%7."/>
      <w:lvlJc w:val="left"/>
      <w:pPr>
        <w:ind w:left="4920" w:hanging="360"/>
      </w:pPr>
    </w:lvl>
    <w:lvl w:ilvl="7">
      <w:start w:val="1"/>
      <w:numFmt w:val="lowerLetter"/>
      <w:lvlText w:val="%1.%2.%3.%4.%5.%6.%7.%8."/>
      <w:lvlJc w:val="left"/>
      <w:pPr>
        <w:ind w:left="5640" w:hanging="360"/>
      </w:pPr>
    </w:lvl>
    <w:lvl w:ilvl="8">
      <w:start w:val="1"/>
      <w:numFmt w:val="lowerRoman"/>
      <w:lvlText w:val="%1.%2.%3.%4.%5.%6.%7.%8.%9."/>
      <w:lvlJc w:val="right"/>
      <w:pPr>
        <w:ind w:left="6360" w:hanging="6360"/>
      </w:pPr>
    </w:lvl>
  </w:abstractNum>
  <w:abstractNum w:abstractNumId="18">
    <w:nsid w:val="13903378"/>
    <w:multiLevelType w:val="multilevel"/>
    <w:tmpl w:val="803C0420"/>
    <w:styleLink w:val="WWOutlineListStyle6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13BD79FB"/>
    <w:multiLevelType w:val="multilevel"/>
    <w:tmpl w:val="C9D8DAD8"/>
    <w:styleLink w:val="WWOutlineListStyle6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15046B86"/>
    <w:multiLevelType w:val="multilevel"/>
    <w:tmpl w:val="96E41DE2"/>
    <w:styleLink w:val="WWOutlineListStyle3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166852B4"/>
    <w:multiLevelType w:val="multilevel"/>
    <w:tmpl w:val="1BAA9528"/>
    <w:styleLink w:val="WWOutlineListStyle4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1C150B10"/>
    <w:multiLevelType w:val="multilevel"/>
    <w:tmpl w:val="47E6CAF2"/>
    <w:styleLink w:val="WWOutlineListStyle3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1C162119"/>
    <w:multiLevelType w:val="multilevel"/>
    <w:tmpl w:val="F3EE9414"/>
    <w:styleLink w:val="WWOutlineListStyle6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1DBD0CE8"/>
    <w:multiLevelType w:val="multilevel"/>
    <w:tmpl w:val="8560443A"/>
    <w:styleLink w:val="WWOutlineListStyle3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1E654F12"/>
    <w:multiLevelType w:val="multilevel"/>
    <w:tmpl w:val="42D439DA"/>
    <w:styleLink w:val="WWOutlineListStyle"/>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211E3371"/>
    <w:multiLevelType w:val="multilevel"/>
    <w:tmpl w:val="712C1894"/>
    <w:styleLink w:val="WWOutlineListStyle4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276B5B4D"/>
    <w:multiLevelType w:val="multilevel"/>
    <w:tmpl w:val="BF3E3B3E"/>
    <w:styleLink w:val="WWOutlineListStyle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287F43F2"/>
    <w:multiLevelType w:val="multilevel"/>
    <w:tmpl w:val="C5282552"/>
    <w:styleLink w:val="WWOutlineListStyle6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9">
    <w:nsid w:val="29671F85"/>
    <w:multiLevelType w:val="multilevel"/>
    <w:tmpl w:val="AD0C19CA"/>
    <w:styleLink w:val="WWOutlineListStyle1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2A467031"/>
    <w:multiLevelType w:val="multilevel"/>
    <w:tmpl w:val="A6767E16"/>
    <w:styleLink w:val="WWOutlineListStyle1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2E8D03F0"/>
    <w:multiLevelType w:val="multilevel"/>
    <w:tmpl w:val="99DCF746"/>
    <w:styleLink w:val="WWOutlineListStyle4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3168104A"/>
    <w:multiLevelType w:val="multilevel"/>
    <w:tmpl w:val="5824E0FA"/>
    <w:styleLink w:val="WWOutlineListStyle5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31BA724D"/>
    <w:multiLevelType w:val="multilevel"/>
    <w:tmpl w:val="9FCC0582"/>
    <w:styleLink w:val="WWOutlineListStyle1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32325599"/>
    <w:multiLevelType w:val="multilevel"/>
    <w:tmpl w:val="308852C0"/>
    <w:styleLink w:val="WWOutlineListStyle2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344D32FC"/>
    <w:multiLevelType w:val="multilevel"/>
    <w:tmpl w:val="39EC7368"/>
    <w:styleLink w:val="WWOutlineListStyle1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34B53425"/>
    <w:multiLevelType w:val="multilevel"/>
    <w:tmpl w:val="58C040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73D6BA7"/>
    <w:multiLevelType w:val="multilevel"/>
    <w:tmpl w:val="493AB510"/>
    <w:styleLink w:val="WWOutlineListStyle5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38345307"/>
    <w:multiLevelType w:val="multilevel"/>
    <w:tmpl w:val="AED0D214"/>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440"/>
        </w:tabs>
        <w:ind w:left="144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385F60B2"/>
    <w:multiLevelType w:val="multilevel"/>
    <w:tmpl w:val="916ED6A8"/>
    <w:styleLink w:val="WWOutlineListStyle5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nsid w:val="38611690"/>
    <w:multiLevelType w:val="multilevel"/>
    <w:tmpl w:val="79CCE322"/>
    <w:styleLink w:val="WWOutlineListStyle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nsid w:val="3EF04E0E"/>
    <w:multiLevelType w:val="multilevel"/>
    <w:tmpl w:val="8C063252"/>
    <w:styleLink w:val="WWOutlineListStyle6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43ED304A"/>
    <w:multiLevelType w:val="multilevel"/>
    <w:tmpl w:val="8F7AA6F0"/>
    <w:styleLink w:val="WWOutlineListStyle5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nsid w:val="44844D12"/>
    <w:multiLevelType w:val="multilevel"/>
    <w:tmpl w:val="C5525B96"/>
    <w:styleLink w:val="WWOutlineListStyle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nsid w:val="449F56FA"/>
    <w:multiLevelType w:val="multilevel"/>
    <w:tmpl w:val="DF8C92C8"/>
    <w:styleLink w:val="WWOutlineListStyle6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nsid w:val="46DD47E9"/>
    <w:multiLevelType w:val="multilevel"/>
    <w:tmpl w:val="0A965FC0"/>
    <w:styleLink w:val="WWOutlineListStyle2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nsid w:val="4A2F26E9"/>
    <w:multiLevelType w:val="multilevel"/>
    <w:tmpl w:val="FDA06B36"/>
    <w:styleLink w:val="WWOutlineListStyle5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4D3C3F90"/>
    <w:multiLevelType w:val="multilevel"/>
    <w:tmpl w:val="4FFE24D2"/>
    <w:styleLink w:val="WWOutlineListStyle5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nsid w:val="4E142586"/>
    <w:multiLevelType w:val="multilevel"/>
    <w:tmpl w:val="6FCA2196"/>
    <w:styleLink w:val="WWOutlineListStyle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nsid w:val="4E3A408C"/>
    <w:multiLevelType w:val="multilevel"/>
    <w:tmpl w:val="D8D4C56A"/>
    <w:styleLink w:val="WWOutlineListStyle3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nsid w:val="4E8A4451"/>
    <w:multiLevelType w:val="multilevel"/>
    <w:tmpl w:val="550642BA"/>
    <w:styleLink w:val="WWOutlineListStyle2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nsid w:val="4F5700BA"/>
    <w:multiLevelType w:val="multilevel"/>
    <w:tmpl w:val="16A0412E"/>
    <w:styleLink w:val="WWOutlineListStyle2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5172540D"/>
    <w:multiLevelType w:val="multilevel"/>
    <w:tmpl w:val="81AAE7EA"/>
    <w:styleLink w:val="WWOutlineListStyle2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52E44223"/>
    <w:multiLevelType w:val="multilevel"/>
    <w:tmpl w:val="FB36CF28"/>
    <w:styleLink w:val="WWOutlineListStyle1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53E531DB"/>
    <w:multiLevelType w:val="multilevel"/>
    <w:tmpl w:val="95D69F38"/>
    <w:styleLink w:val="WWOutlineListStyle2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nsid w:val="54796C15"/>
    <w:multiLevelType w:val="multilevel"/>
    <w:tmpl w:val="5268F0BA"/>
    <w:styleLink w:val="WWOutlineListStyle42"/>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5870090E"/>
    <w:multiLevelType w:val="multilevel"/>
    <w:tmpl w:val="F8880202"/>
    <w:styleLink w:val="WWOutlineListStyle1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nsid w:val="5C462AF9"/>
    <w:multiLevelType w:val="multilevel"/>
    <w:tmpl w:val="971A2A96"/>
    <w:styleLink w:val="WWOutlineListStyle3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nsid w:val="5DCC1C3C"/>
    <w:multiLevelType w:val="multilevel"/>
    <w:tmpl w:val="A98E3896"/>
    <w:styleLink w:val="WWOutlineListStyle2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5E92573C"/>
    <w:multiLevelType w:val="multilevel"/>
    <w:tmpl w:val="BD90B7AE"/>
    <w:styleLink w:val="WWOutlineListStyle6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nsid w:val="5F260113"/>
    <w:multiLevelType w:val="multilevel"/>
    <w:tmpl w:val="A476F408"/>
    <w:styleLink w:val="WWOutlineListStyle13"/>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nsid w:val="60EE5B5A"/>
    <w:multiLevelType w:val="multilevel"/>
    <w:tmpl w:val="9A60FD44"/>
    <w:styleLink w:val="WWOutlineListStyle2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nsid w:val="63AA45A4"/>
    <w:multiLevelType w:val="multilevel"/>
    <w:tmpl w:val="F5B83A20"/>
    <w:styleLink w:val="WWOutlineListStyle1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nsid w:val="63C307E6"/>
    <w:multiLevelType w:val="multilevel"/>
    <w:tmpl w:val="76C4E0DE"/>
    <w:styleLink w:val="WWOutlineListStyle37"/>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nsid w:val="63E21602"/>
    <w:multiLevelType w:val="multilevel"/>
    <w:tmpl w:val="E482FCAE"/>
    <w:styleLink w:val="WWOutlineListStyle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nsid w:val="64317DAC"/>
    <w:multiLevelType w:val="multilevel"/>
    <w:tmpl w:val="14D69514"/>
    <w:styleLink w:val="WWNum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nsid w:val="690A783E"/>
    <w:multiLevelType w:val="multilevel"/>
    <w:tmpl w:val="6520D2C2"/>
    <w:styleLink w:val="WWOutlineListStyle48"/>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nsid w:val="69B91F44"/>
    <w:multiLevelType w:val="multilevel"/>
    <w:tmpl w:val="3BF6B1E6"/>
    <w:styleLink w:val="WWOutlineListStyle1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nsid w:val="6C0262C4"/>
    <w:multiLevelType w:val="multilevel"/>
    <w:tmpl w:val="7F6860B6"/>
    <w:styleLink w:val="WW8Num1"/>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204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420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6360"/>
      </w:pPr>
    </w:lvl>
  </w:abstractNum>
  <w:abstractNum w:abstractNumId="69">
    <w:nsid w:val="6CAB23F4"/>
    <w:multiLevelType w:val="multilevel"/>
    <w:tmpl w:val="0D28226E"/>
    <w:styleLink w:val="WWOutlineListStyle4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nsid w:val="6F1B34A3"/>
    <w:multiLevelType w:val="multilevel"/>
    <w:tmpl w:val="0B725744"/>
    <w:styleLink w:val="WWOutlineListStyle5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nsid w:val="71790221"/>
    <w:multiLevelType w:val="multilevel"/>
    <w:tmpl w:val="B1220AAE"/>
    <w:styleLink w:val="WWOutlineListStyle50"/>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nsid w:val="762F4D0E"/>
    <w:multiLevelType w:val="multilevel"/>
    <w:tmpl w:val="8C9E1792"/>
    <w:styleLink w:val="WWOutlineListStyle1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nsid w:val="78540B3D"/>
    <w:multiLevelType w:val="multilevel"/>
    <w:tmpl w:val="C57A854A"/>
    <w:styleLink w:val="WWOutlineListStyle49"/>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nsid w:val="7A044668"/>
    <w:multiLevelType w:val="multilevel"/>
    <w:tmpl w:val="6EECAC2C"/>
    <w:styleLink w:val="WWOutlineListStyle3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nsid w:val="7A710BD1"/>
    <w:multiLevelType w:val="multilevel"/>
    <w:tmpl w:val="F2BE0A7C"/>
    <w:styleLink w:val="WWOutlineListStyle2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nsid w:val="7ADF09F6"/>
    <w:multiLevelType w:val="multilevel"/>
    <w:tmpl w:val="AEBE4B40"/>
    <w:styleLink w:val="WWOutlineListStyle4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nsid w:val="7B164ECE"/>
    <w:multiLevelType w:val="multilevel"/>
    <w:tmpl w:val="DF56A23A"/>
    <w:styleLink w:val="WWOutlineListStyle44"/>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68"/>
  </w:num>
  <w:num w:numId="3">
    <w:abstractNumId w:val="38"/>
  </w:num>
  <w:num w:numId="4">
    <w:abstractNumId w:val="28"/>
  </w:num>
  <w:num w:numId="5">
    <w:abstractNumId w:val="11"/>
  </w:num>
  <w:num w:numId="6">
    <w:abstractNumId w:val="44"/>
  </w:num>
  <w:num w:numId="7">
    <w:abstractNumId w:val="41"/>
  </w:num>
  <w:num w:numId="8">
    <w:abstractNumId w:val="59"/>
  </w:num>
  <w:num w:numId="9">
    <w:abstractNumId w:val="15"/>
  </w:num>
  <w:num w:numId="10">
    <w:abstractNumId w:val="19"/>
  </w:num>
  <w:num w:numId="11">
    <w:abstractNumId w:val="23"/>
  </w:num>
  <w:num w:numId="12">
    <w:abstractNumId w:val="18"/>
  </w:num>
  <w:num w:numId="13">
    <w:abstractNumId w:val="46"/>
  </w:num>
  <w:num w:numId="14">
    <w:abstractNumId w:val="37"/>
  </w:num>
  <w:num w:numId="15">
    <w:abstractNumId w:val="47"/>
  </w:num>
  <w:num w:numId="16">
    <w:abstractNumId w:val="6"/>
  </w:num>
  <w:num w:numId="17">
    <w:abstractNumId w:val="12"/>
  </w:num>
  <w:num w:numId="18">
    <w:abstractNumId w:val="70"/>
  </w:num>
  <w:num w:numId="19">
    <w:abstractNumId w:val="32"/>
  </w:num>
  <w:num w:numId="20">
    <w:abstractNumId w:val="39"/>
  </w:num>
  <w:num w:numId="21">
    <w:abstractNumId w:val="42"/>
  </w:num>
  <w:num w:numId="22">
    <w:abstractNumId w:val="71"/>
  </w:num>
  <w:num w:numId="23">
    <w:abstractNumId w:val="73"/>
  </w:num>
  <w:num w:numId="24">
    <w:abstractNumId w:val="66"/>
  </w:num>
  <w:num w:numId="25">
    <w:abstractNumId w:val="13"/>
  </w:num>
  <w:num w:numId="26">
    <w:abstractNumId w:val="76"/>
  </w:num>
  <w:num w:numId="27">
    <w:abstractNumId w:val="31"/>
  </w:num>
  <w:num w:numId="28">
    <w:abstractNumId w:val="77"/>
  </w:num>
  <w:num w:numId="29">
    <w:abstractNumId w:val="21"/>
  </w:num>
  <w:num w:numId="30">
    <w:abstractNumId w:val="55"/>
  </w:num>
  <w:num w:numId="31">
    <w:abstractNumId w:val="69"/>
  </w:num>
  <w:num w:numId="32">
    <w:abstractNumId w:val="26"/>
  </w:num>
  <w:num w:numId="33">
    <w:abstractNumId w:val="22"/>
  </w:num>
  <w:num w:numId="34">
    <w:abstractNumId w:val="20"/>
  </w:num>
  <w:num w:numId="35">
    <w:abstractNumId w:val="63"/>
  </w:num>
  <w:num w:numId="36">
    <w:abstractNumId w:val="24"/>
  </w:num>
  <w:num w:numId="37">
    <w:abstractNumId w:val="74"/>
  </w:num>
  <w:num w:numId="38">
    <w:abstractNumId w:val="57"/>
  </w:num>
  <w:num w:numId="39">
    <w:abstractNumId w:val="5"/>
  </w:num>
  <w:num w:numId="40">
    <w:abstractNumId w:val="49"/>
  </w:num>
  <w:num w:numId="41">
    <w:abstractNumId w:val="2"/>
  </w:num>
  <w:num w:numId="42">
    <w:abstractNumId w:val="10"/>
  </w:num>
  <w:num w:numId="43">
    <w:abstractNumId w:val="52"/>
  </w:num>
  <w:num w:numId="44">
    <w:abstractNumId w:val="61"/>
  </w:num>
  <w:num w:numId="45">
    <w:abstractNumId w:val="54"/>
  </w:num>
  <w:num w:numId="46">
    <w:abstractNumId w:val="45"/>
  </w:num>
  <w:num w:numId="47">
    <w:abstractNumId w:val="51"/>
  </w:num>
  <w:num w:numId="48">
    <w:abstractNumId w:val="9"/>
  </w:num>
  <w:num w:numId="49">
    <w:abstractNumId w:val="58"/>
  </w:num>
  <w:num w:numId="50">
    <w:abstractNumId w:val="34"/>
  </w:num>
  <w:num w:numId="51">
    <w:abstractNumId w:val="75"/>
  </w:num>
  <w:num w:numId="52">
    <w:abstractNumId w:val="50"/>
  </w:num>
  <w:num w:numId="53">
    <w:abstractNumId w:val="30"/>
  </w:num>
  <w:num w:numId="54">
    <w:abstractNumId w:val="53"/>
  </w:num>
  <w:num w:numId="55">
    <w:abstractNumId w:val="62"/>
  </w:num>
  <w:num w:numId="56">
    <w:abstractNumId w:val="29"/>
  </w:num>
  <w:num w:numId="57">
    <w:abstractNumId w:val="67"/>
  </w:num>
  <w:num w:numId="58">
    <w:abstractNumId w:val="33"/>
  </w:num>
  <w:num w:numId="59">
    <w:abstractNumId w:val="60"/>
  </w:num>
  <w:num w:numId="60">
    <w:abstractNumId w:val="35"/>
  </w:num>
  <w:num w:numId="61">
    <w:abstractNumId w:val="72"/>
  </w:num>
  <w:num w:numId="62">
    <w:abstractNumId w:val="56"/>
  </w:num>
  <w:num w:numId="63">
    <w:abstractNumId w:val="27"/>
  </w:num>
  <w:num w:numId="64">
    <w:abstractNumId w:val="7"/>
  </w:num>
  <w:num w:numId="65">
    <w:abstractNumId w:val="40"/>
  </w:num>
  <w:num w:numId="66">
    <w:abstractNumId w:val="17"/>
  </w:num>
  <w:num w:numId="67">
    <w:abstractNumId w:val="4"/>
  </w:num>
  <w:num w:numId="68">
    <w:abstractNumId w:val="16"/>
  </w:num>
  <w:num w:numId="69">
    <w:abstractNumId w:val="43"/>
  </w:num>
  <w:num w:numId="70">
    <w:abstractNumId w:val="14"/>
  </w:num>
  <w:num w:numId="71">
    <w:abstractNumId w:val="3"/>
  </w:num>
  <w:num w:numId="72">
    <w:abstractNumId w:val="48"/>
  </w:num>
  <w:num w:numId="73">
    <w:abstractNumId w:val="64"/>
  </w:num>
  <w:num w:numId="74">
    <w:abstractNumId w:val="25"/>
  </w:num>
  <w:num w:numId="75">
    <w:abstractNumId w:val="65"/>
  </w:num>
  <w:num w:numId="76">
    <w:abstractNumId w:val="36"/>
  </w:num>
  <w:num w:numId="77">
    <w:abstractNumId w:val="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DA5"/>
    <w:rsid w:val="000005CF"/>
    <w:rsid w:val="0000098D"/>
    <w:rsid w:val="00002602"/>
    <w:rsid w:val="00002908"/>
    <w:rsid w:val="00002C2E"/>
    <w:rsid w:val="000043C5"/>
    <w:rsid w:val="00005137"/>
    <w:rsid w:val="00005447"/>
    <w:rsid w:val="00010E88"/>
    <w:rsid w:val="00011321"/>
    <w:rsid w:val="0002076B"/>
    <w:rsid w:val="00020B0F"/>
    <w:rsid w:val="00020B90"/>
    <w:rsid w:val="00022709"/>
    <w:rsid w:val="00024304"/>
    <w:rsid w:val="00024906"/>
    <w:rsid w:val="00024AED"/>
    <w:rsid w:val="00025118"/>
    <w:rsid w:val="0003043E"/>
    <w:rsid w:val="00030683"/>
    <w:rsid w:val="00031355"/>
    <w:rsid w:val="0003590D"/>
    <w:rsid w:val="000370C1"/>
    <w:rsid w:val="0003773F"/>
    <w:rsid w:val="00042483"/>
    <w:rsid w:val="00042B3B"/>
    <w:rsid w:val="00046922"/>
    <w:rsid w:val="00047E81"/>
    <w:rsid w:val="00051494"/>
    <w:rsid w:val="000546C2"/>
    <w:rsid w:val="00054C9A"/>
    <w:rsid w:val="00062E35"/>
    <w:rsid w:val="0007075D"/>
    <w:rsid w:val="00076E5E"/>
    <w:rsid w:val="000817DC"/>
    <w:rsid w:val="000829BD"/>
    <w:rsid w:val="0008357E"/>
    <w:rsid w:val="00083AAC"/>
    <w:rsid w:val="00086324"/>
    <w:rsid w:val="0008705D"/>
    <w:rsid w:val="000900C1"/>
    <w:rsid w:val="00097A7C"/>
    <w:rsid w:val="000A102C"/>
    <w:rsid w:val="000A21CE"/>
    <w:rsid w:val="000C1A68"/>
    <w:rsid w:val="000C1B30"/>
    <w:rsid w:val="000C21DA"/>
    <w:rsid w:val="000C2270"/>
    <w:rsid w:val="000D0204"/>
    <w:rsid w:val="000D1AA1"/>
    <w:rsid w:val="000D2B1B"/>
    <w:rsid w:val="000D2CC3"/>
    <w:rsid w:val="000D59B3"/>
    <w:rsid w:val="000E1024"/>
    <w:rsid w:val="000E3877"/>
    <w:rsid w:val="000E3E9D"/>
    <w:rsid w:val="000E45D0"/>
    <w:rsid w:val="000E586E"/>
    <w:rsid w:val="000E5885"/>
    <w:rsid w:val="000E5AE3"/>
    <w:rsid w:val="000E6C1E"/>
    <w:rsid w:val="000F0028"/>
    <w:rsid w:val="000F3E1A"/>
    <w:rsid w:val="000F5064"/>
    <w:rsid w:val="000F5BB3"/>
    <w:rsid w:val="000F5D15"/>
    <w:rsid w:val="000F693C"/>
    <w:rsid w:val="000F7EEF"/>
    <w:rsid w:val="00103A8A"/>
    <w:rsid w:val="001052FB"/>
    <w:rsid w:val="00105928"/>
    <w:rsid w:val="00116996"/>
    <w:rsid w:val="00116D70"/>
    <w:rsid w:val="00117287"/>
    <w:rsid w:val="00120517"/>
    <w:rsid w:val="001208CD"/>
    <w:rsid w:val="0012280F"/>
    <w:rsid w:val="00130670"/>
    <w:rsid w:val="001313D3"/>
    <w:rsid w:val="001325BA"/>
    <w:rsid w:val="00133A64"/>
    <w:rsid w:val="00134139"/>
    <w:rsid w:val="00135F78"/>
    <w:rsid w:val="00137018"/>
    <w:rsid w:val="001412E4"/>
    <w:rsid w:val="00143972"/>
    <w:rsid w:val="00145D39"/>
    <w:rsid w:val="0015110C"/>
    <w:rsid w:val="00153BAC"/>
    <w:rsid w:val="0015713E"/>
    <w:rsid w:val="00163FFA"/>
    <w:rsid w:val="0017201C"/>
    <w:rsid w:val="001726A6"/>
    <w:rsid w:val="001769DB"/>
    <w:rsid w:val="0017795F"/>
    <w:rsid w:val="0018183E"/>
    <w:rsid w:val="00193196"/>
    <w:rsid w:val="00193536"/>
    <w:rsid w:val="001A123D"/>
    <w:rsid w:val="001A20E0"/>
    <w:rsid w:val="001A51F9"/>
    <w:rsid w:val="001A734F"/>
    <w:rsid w:val="001B01F1"/>
    <w:rsid w:val="001B0B07"/>
    <w:rsid w:val="001B1078"/>
    <w:rsid w:val="001B1FD8"/>
    <w:rsid w:val="001B4157"/>
    <w:rsid w:val="001B4373"/>
    <w:rsid w:val="001B46E6"/>
    <w:rsid w:val="001B5954"/>
    <w:rsid w:val="001C52C7"/>
    <w:rsid w:val="001C6648"/>
    <w:rsid w:val="001D006F"/>
    <w:rsid w:val="001D17DD"/>
    <w:rsid w:val="001D608D"/>
    <w:rsid w:val="001D76B8"/>
    <w:rsid w:val="001E59E8"/>
    <w:rsid w:val="001F05E6"/>
    <w:rsid w:val="001F0F9C"/>
    <w:rsid w:val="001F4BBC"/>
    <w:rsid w:val="002003B0"/>
    <w:rsid w:val="002006DC"/>
    <w:rsid w:val="002033FC"/>
    <w:rsid w:val="00204CF7"/>
    <w:rsid w:val="00205908"/>
    <w:rsid w:val="0020682F"/>
    <w:rsid w:val="0020738A"/>
    <w:rsid w:val="00211278"/>
    <w:rsid w:val="00211ABE"/>
    <w:rsid w:val="002123EA"/>
    <w:rsid w:val="00212C4A"/>
    <w:rsid w:val="00222384"/>
    <w:rsid w:val="002232DF"/>
    <w:rsid w:val="00225C78"/>
    <w:rsid w:val="00227EA6"/>
    <w:rsid w:val="002312D8"/>
    <w:rsid w:val="0023208D"/>
    <w:rsid w:val="002329E7"/>
    <w:rsid w:val="002411FB"/>
    <w:rsid w:val="00241A78"/>
    <w:rsid w:val="00243E0D"/>
    <w:rsid w:val="002472A4"/>
    <w:rsid w:val="00255593"/>
    <w:rsid w:val="002625BB"/>
    <w:rsid w:val="002649BF"/>
    <w:rsid w:val="00266A0A"/>
    <w:rsid w:val="002713FB"/>
    <w:rsid w:val="002715E4"/>
    <w:rsid w:val="002739FC"/>
    <w:rsid w:val="00275592"/>
    <w:rsid w:val="002760E5"/>
    <w:rsid w:val="00277E2E"/>
    <w:rsid w:val="002801D7"/>
    <w:rsid w:val="0028231F"/>
    <w:rsid w:val="00283399"/>
    <w:rsid w:val="00291654"/>
    <w:rsid w:val="002A52B7"/>
    <w:rsid w:val="002A6951"/>
    <w:rsid w:val="002A7E74"/>
    <w:rsid w:val="002B1B9B"/>
    <w:rsid w:val="002B7F33"/>
    <w:rsid w:val="002C57FD"/>
    <w:rsid w:val="002C5EE4"/>
    <w:rsid w:val="002D4038"/>
    <w:rsid w:val="002D4E5B"/>
    <w:rsid w:val="002D5703"/>
    <w:rsid w:val="002E025D"/>
    <w:rsid w:val="002E0CF2"/>
    <w:rsid w:val="002E6B51"/>
    <w:rsid w:val="002F7277"/>
    <w:rsid w:val="00306767"/>
    <w:rsid w:val="003121EE"/>
    <w:rsid w:val="00313B2B"/>
    <w:rsid w:val="0031477D"/>
    <w:rsid w:val="0031646F"/>
    <w:rsid w:val="00316C35"/>
    <w:rsid w:val="00317298"/>
    <w:rsid w:val="00321ED7"/>
    <w:rsid w:val="0033487C"/>
    <w:rsid w:val="00340460"/>
    <w:rsid w:val="0034188B"/>
    <w:rsid w:val="00342A8E"/>
    <w:rsid w:val="00343F03"/>
    <w:rsid w:val="003471E9"/>
    <w:rsid w:val="0035013B"/>
    <w:rsid w:val="00350AA0"/>
    <w:rsid w:val="00351237"/>
    <w:rsid w:val="00355470"/>
    <w:rsid w:val="003633B7"/>
    <w:rsid w:val="00363AEA"/>
    <w:rsid w:val="00364D5C"/>
    <w:rsid w:val="0036598A"/>
    <w:rsid w:val="00366795"/>
    <w:rsid w:val="0037032F"/>
    <w:rsid w:val="003709CE"/>
    <w:rsid w:val="00376593"/>
    <w:rsid w:val="0037681D"/>
    <w:rsid w:val="00382FE3"/>
    <w:rsid w:val="003838D2"/>
    <w:rsid w:val="00385FB7"/>
    <w:rsid w:val="00387584"/>
    <w:rsid w:val="00390902"/>
    <w:rsid w:val="00391548"/>
    <w:rsid w:val="003968E0"/>
    <w:rsid w:val="003A6D70"/>
    <w:rsid w:val="003B3A1B"/>
    <w:rsid w:val="003B4151"/>
    <w:rsid w:val="003B459F"/>
    <w:rsid w:val="003B56B9"/>
    <w:rsid w:val="003B5783"/>
    <w:rsid w:val="003B69EF"/>
    <w:rsid w:val="003C48EF"/>
    <w:rsid w:val="003C7D21"/>
    <w:rsid w:val="003D0431"/>
    <w:rsid w:val="003D0980"/>
    <w:rsid w:val="003D5E0B"/>
    <w:rsid w:val="003D7075"/>
    <w:rsid w:val="003E3DEA"/>
    <w:rsid w:val="003E407B"/>
    <w:rsid w:val="003E5103"/>
    <w:rsid w:val="003E7D98"/>
    <w:rsid w:val="003F0522"/>
    <w:rsid w:val="003F436A"/>
    <w:rsid w:val="003F54F7"/>
    <w:rsid w:val="00403A4E"/>
    <w:rsid w:val="0041089F"/>
    <w:rsid w:val="004139BC"/>
    <w:rsid w:val="004145A6"/>
    <w:rsid w:val="004151D7"/>
    <w:rsid w:val="00415C18"/>
    <w:rsid w:val="004162EE"/>
    <w:rsid w:val="00416C0F"/>
    <w:rsid w:val="00434405"/>
    <w:rsid w:val="00435387"/>
    <w:rsid w:val="004362D4"/>
    <w:rsid w:val="004460F8"/>
    <w:rsid w:val="0044676A"/>
    <w:rsid w:val="00452F4A"/>
    <w:rsid w:val="004566E8"/>
    <w:rsid w:val="00457F53"/>
    <w:rsid w:val="00460EFE"/>
    <w:rsid w:val="00461440"/>
    <w:rsid w:val="00462301"/>
    <w:rsid w:val="0046302E"/>
    <w:rsid w:val="0046343D"/>
    <w:rsid w:val="00464375"/>
    <w:rsid w:val="00465A66"/>
    <w:rsid w:val="00465D56"/>
    <w:rsid w:val="00472F44"/>
    <w:rsid w:val="0047563A"/>
    <w:rsid w:val="00475E3B"/>
    <w:rsid w:val="00476D80"/>
    <w:rsid w:val="00477AF3"/>
    <w:rsid w:val="004811CE"/>
    <w:rsid w:val="00482729"/>
    <w:rsid w:val="0049128F"/>
    <w:rsid w:val="0049161B"/>
    <w:rsid w:val="004925A1"/>
    <w:rsid w:val="00494E1A"/>
    <w:rsid w:val="004950DC"/>
    <w:rsid w:val="004A23F5"/>
    <w:rsid w:val="004A3ADF"/>
    <w:rsid w:val="004A6148"/>
    <w:rsid w:val="004A6A13"/>
    <w:rsid w:val="004B0D6C"/>
    <w:rsid w:val="004B1483"/>
    <w:rsid w:val="004B24E5"/>
    <w:rsid w:val="004B281B"/>
    <w:rsid w:val="004B625A"/>
    <w:rsid w:val="004C1C51"/>
    <w:rsid w:val="004C23E1"/>
    <w:rsid w:val="004C32D5"/>
    <w:rsid w:val="004C742A"/>
    <w:rsid w:val="004C78AE"/>
    <w:rsid w:val="004D1394"/>
    <w:rsid w:val="004D623C"/>
    <w:rsid w:val="004D7D36"/>
    <w:rsid w:val="004E138B"/>
    <w:rsid w:val="004E1CEE"/>
    <w:rsid w:val="004E4F64"/>
    <w:rsid w:val="004E585E"/>
    <w:rsid w:val="004F07ED"/>
    <w:rsid w:val="004F0E53"/>
    <w:rsid w:val="004F1BBD"/>
    <w:rsid w:val="004F3DD8"/>
    <w:rsid w:val="004F46D5"/>
    <w:rsid w:val="004F5893"/>
    <w:rsid w:val="004F5E2C"/>
    <w:rsid w:val="004F73BA"/>
    <w:rsid w:val="00500457"/>
    <w:rsid w:val="00501323"/>
    <w:rsid w:val="005045EF"/>
    <w:rsid w:val="00510A03"/>
    <w:rsid w:val="00510A48"/>
    <w:rsid w:val="00513980"/>
    <w:rsid w:val="0051728D"/>
    <w:rsid w:val="005172EB"/>
    <w:rsid w:val="005210B5"/>
    <w:rsid w:val="00522E2A"/>
    <w:rsid w:val="00524151"/>
    <w:rsid w:val="0052706D"/>
    <w:rsid w:val="00533144"/>
    <w:rsid w:val="00533FEE"/>
    <w:rsid w:val="00534BCE"/>
    <w:rsid w:val="00534DAF"/>
    <w:rsid w:val="00541849"/>
    <w:rsid w:val="00542C64"/>
    <w:rsid w:val="005431F4"/>
    <w:rsid w:val="005553D0"/>
    <w:rsid w:val="005553E2"/>
    <w:rsid w:val="0055650A"/>
    <w:rsid w:val="00562279"/>
    <w:rsid w:val="00564498"/>
    <w:rsid w:val="0056509D"/>
    <w:rsid w:val="005656A5"/>
    <w:rsid w:val="0056693B"/>
    <w:rsid w:val="00571FCF"/>
    <w:rsid w:val="00572399"/>
    <w:rsid w:val="0057286F"/>
    <w:rsid w:val="00574DC7"/>
    <w:rsid w:val="00576531"/>
    <w:rsid w:val="00581B95"/>
    <w:rsid w:val="00581F33"/>
    <w:rsid w:val="00586C81"/>
    <w:rsid w:val="005900C7"/>
    <w:rsid w:val="00591522"/>
    <w:rsid w:val="005918F2"/>
    <w:rsid w:val="00592354"/>
    <w:rsid w:val="00594542"/>
    <w:rsid w:val="005A07CA"/>
    <w:rsid w:val="005A096E"/>
    <w:rsid w:val="005A3A84"/>
    <w:rsid w:val="005A3D81"/>
    <w:rsid w:val="005A5F96"/>
    <w:rsid w:val="005B058D"/>
    <w:rsid w:val="005B3F3B"/>
    <w:rsid w:val="005B58BA"/>
    <w:rsid w:val="005B5BA3"/>
    <w:rsid w:val="005C49B0"/>
    <w:rsid w:val="005C532D"/>
    <w:rsid w:val="005C6628"/>
    <w:rsid w:val="005C66B9"/>
    <w:rsid w:val="005C6ACA"/>
    <w:rsid w:val="005D1DA6"/>
    <w:rsid w:val="005D6C32"/>
    <w:rsid w:val="005D7232"/>
    <w:rsid w:val="005E126A"/>
    <w:rsid w:val="005E1832"/>
    <w:rsid w:val="005E1BAC"/>
    <w:rsid w:val="005E374E"/>
    <w:rsid w:val="005E3BEE"/>
    <w:rsid w:val="005E72F6"/>
    <w:rsid w:val="005F0482"/>
    <w:rsid w:val="005F19FC"/>
    <w:rsid w:val="005F23C7"/>
    <w:rsid w:val="005F3107"/>
    <w:rsid w:val="005F4D82"/>
    <w:rsid w:val="005F513D"/>
    <w:rsid w:val="005F6DAC"/>
    <w:rsid w:val="005F7F0F"/>
    <w:rsid w:val="00600A85"/>
    <w:rsid w:val="0060116E"/>
    <w:rsid w:val="00601424"/>
    <w:rsid w:val="00601F68"/>
    <w:rsid w:val="00602F19"/>
    <w:rsid w:val="00604739"/>
    <w:rsid w:val="006053DA"/>
    <w:rsid w:val="0060588E"/>
    <w:rsid w:val="00605968"/>
    <w:rsid w:val="00605F21"/>
    <w:rsid w:val="00615193"/>
    <w:rsid w:val="006215E0"/>
    <w:rsid w:val="00631D6E"/>
    <w:rsid w:val="006331E0"/>
    <w:rsid w:val="00636BA2"/>
    <w:rsid w:val="00636E34"/>
    <w:rsid w:val="00636F8B"/>
    <w:rsid w:val="006440FA"/>
    <w:rsid w:val="0065099B"/>
    <w:rsid w:val="00666B2F"/>
    <w:rsid w:val="00670F58"/>
    <w:rsid w:val="006727E0"/>
    <w:rsid w:val="00672854"/>
    <w:rsid w:val="00675FB2"/>
    <w:rsid w:val="006868C8"/>
    <w:rsid w:val="00691CDB"/>
    <w:rsid w:val="00693F8C"/>
    <w:rsid w:val="006A047A"/>
    <w:rsid w:val="006A4BEB"/>
    <w:rsid w:val="006A7D1E"/>
    <w:rsid w:val="006B195F"/>
    <w:rsid w:val="006B3F99"/>
    <w:rsid w:val="006B4549"/>
    <w:rsid w:val="006B4813"/>
    <w:rsid w:val="006B4F35"/>
    <w:rsid w:val="006C112A"/>
    <w:rsid w:val="006C1BBB"/>
    <w:rsid w:val="006D0D05"/>
    <w:rsid w:val="006D12D7"/>
    <w:rsid w:val="006D5418"/>
    <w:rsid w:val="006E08BF"/>
    <w:rsid w:val="006E0EB0"/>
    <w:rsid w:val="006E330E"/>
    <w:rsid w:val="006F6548"/>
    <w:rsid w:val="006F77E9"/>
    <w:rsid w:val="00700474"/>
    <w:rsid w:val="00701EF6"/>
    <w:rsid w:val="00704CA4"/>
    <w:rsid w:val="00715369"/>
    <w:rsid w:val="00716985"/>
    <w:rsid w:val="007176F1"/>
    <w:rsid w:val="00717940"/>
    <w:rsid w:val="0072209E"/>
    <w:rsid w:val="00723E40"/>
    <w:rsid w:val="00726C5B"/>
    <w:rsid w:val="00731AA8"/>
    <w:rsid w:val="00733C2C"/>
    <w:rsid w:val="00737758"/>
    <w:rsid w:val="00744C99"/>
    <w:rsid w:val="00757036"/>
    <w:rsid w:val="00764147"/>
    <w:rsid w:val="00771F54"/>
    <w:rsid w:val="007722FF"/>
    <w:rsid w:val="00773C30"/>
    <w:rsid w:val="00776459"/>
    <w:rsid w:val="0078055D"/>
    <w:rsid w:val="0078080A"/>
    <w:rsid w:val="007826DE"/>
    <w:rsid w:val="007855AA"/>
    <w:rsid w:val="007874E8"/>
    <w:rsid w:val="00791B20"/>
    <w:rsid w:val="007A2898"/>
    <w:rsid w:val="007B00DF"/>
    <w:rsid w:val="007B1D11"/>
    <w:rsid w:val="007B275E"/>
    <w:rsid w:val="007B652B"/>
    <w:rsid w:val="007C395B"/>
    <w:rsid w:val="007C5499"/>
    <w:rsid w:val="007C6405"/>
    <w:rsid w:val="007D15CE"/>
    <w:rsid w:val="007D6513"/>
    <w:rsid w:val="007D65B9"/>
    <w:rsid w:val="007E1A84"/>
    <w:rsid w:val="007E1B33"/>
    <w:rsid w:val="007E5CFC"/>
    <w:rsid w:val="007E6027"/>
    <w:rsid w:val="007F335A"/>
    <w:rsid w:val="007F5655"/>
    <w:rsid w:val="007F56B2"/>
    <w:rsid w:val="00800740"/>
    <w:rsid w:val="00806354"/>
    <w:rsid w:val="008125EC"/>
    <w:rsid w:val="00812FB8"/>
    <w:rsid w:val="008134EA"/>
    <w:rsid w:val="008160A4"/>
    <w:rsid w:val="0082146E"/>
    <w:rsid w:val="00823094"/>
    <w:rsid w:val="008234AA"/>
    <w:rsid w:val="008274AE"/>
    <w:rsid w:val="00834DA5"/>
    <w:rsid w:val="00841A9D"/>
    <w:rsid w:val="0084216F"/>
    <w:rsid w:val="008500E9"/>
    <w:rsid w:val="0085264E"/>
    <w:rsid w:val="0085373D"/>
    <w:rsid w:val="0085556B"/>
    <w:rsid w:val="00863AE0"/>
    <w:rsid w:val="0086412D"/>
    <w:rsid w:val="00866FF0"/>
    <w:rsid w:val="008706C9"/>
    <w:rsid w:val="00872DEF"/>
    <w:rsid w:val="008755E5"/>
    <w:rsid w:val="00876FB9"/>
    <w:rsid w:val="0088122E"/>
    <w:rsid w:val="00886463"/>
    <w:rsid w:val="0089166B"/>
    <w:rsid w:val="008930BE"/>
    <w:rsid w:val="008A12AF"/>
    <w:rsid w:val="008A5414"/>
    <w:rsid w:val="008A6698"/>
    <w:rsid w:val="008B1D32"/>
    <w:rsid w:val="008B242C"/>
    <w:rsid w:val="008B28FC"/>
    <w:rsid w:val="008B3335"/>
    <w:rsid w:val="008B47AA"/>
    <w:rsid w:val="008B680B"/>
    <w:rsid w:val="008C19A2"/>
    <w:rsid w:val="008C19FC"/>
    <w:rsid w:val="008C37BD"/>
    <w:rsid w:val="008D2C48"/>
    <w:rsid w:val="008D4DCD"/>
    <w:rsid w:val="008D5EA1"/>
    <w:rsid w:val="008D67FE"/>
    <w:rsid w:val="008E0F1F"/>
    <w:rsid w:val="008E2AC3"/>
    <w:rsid w:val="008E3CB2"/>
    <w:rsid w:val="008E4760"/>
    <w:rsid w:val="008E73B4"/>
    <w:rsid w:val="008E7CD5"/>
    <w:rsid w:val="008F15A8"/>
    <w:rsid w:val="008F396A"/>
    <w:rsid w:val="008F686E"/>
    <w:rsid w:val="008F76A3"/>
    <w:rsid w:val="009013E3"/>
    <w:rsid w:val="00904134"/>
    <w:rsid w:val="009055CF"/>
    <w:rsid w:val="00920788"/>
    <w:rsid w:val="00920C5E"/>
    <w:rsid w:val="009228A0"/>
    <w:rsid w:val="00925C2E"/>
    <w:rsid w:val="00925DDD"/>
    <w:rsid w:val="00931329"/>
    <w:rsid w:val="009415FC"/>
    <w:rsid w:val="009425CC"/>
    <w:rsid w:val="00943218"/>
    <w:rsid w:val="00946C6E"/>
    <w:rsid w:val="00946F46"/>
    <w:rsid w:val="0095174D"/>
    <w:rsid w:val="00953D2B"/>
    <w:rsid w:val="00955B16"/>
    <w:rsid w:val="009569BF"/>
    <w:rsid w:val="00961685"/>
    <w:rsid w:val="00963026"/>
    <w:rsid w:val="00963708"/>
    <w:rsid w:val="00966056"/>
    <w:rsid w:val="009664D0"/>
    <w:rsid w:val="0097107E"/>
    <w:rsid w:val="009715D7"/>
    <w:rsid w:val="00971D32"/>
    <w:rsid w:val="009736DD"/>
    <w:rsid w:val="009806DB"/>
    <w:rsid w:val="00981BB9"/>
    <w:rsid w:val="0098592F"/>
    <w:rsid w:val="009876DC"/>
    <w:rsid w:val="009911B4"/>
    <w:rsid w:val="009937D4"/>
    <w:rsid w:val="009974BA"/>
    <w:rsid w:val="009A17B0"/>
    <w:rsid w:val="009A6463"/>
    <w:rsid w:val="009B017E"/>
    <w:rsid w:val="009B1C66"/>
    <w:rsid w:val="009B2D58"/>
    <w:rsid w:val="009B65A2"/>
    <w:rsid w:val="009C1C2E"/>
    <w:rsid w:val="009C3B4D"/>
    <w:rsid w:val="009C40E6"/>
    <w:rsid w:val="009D3B82"/>
    <w:rsid w:val="009D48C0"/>
    <w:rsid w:val="009D5815"/>
    <w:rsid w:val="009E0D04"/>
    <w:rsid w:val="009E116A"/>
    <w:rsid w:val="009E5AA4"/>
    <w:rsid w:val="009E7751"/>
    <w:rsid w:val="009E7C65"/>
    <w:rsid w:val="009E7DB3"/>
    <w:rsid w:val="009F354D"/>
    <w:rsid w:val="009F3C43"/>
    <w:rsid w:val="009F55C1"/>
    <w:rsid w:val="009F6677"/>
    <w:rsid w:val="00A026C7"/>
    <w:rsid w:val="00A03C79"/>
    <w:rsid w:val="00A06EDE"/>
    <w:rsid w:val="00A10EE0"/>
    <w:rsid w:val="00A14217"/>
    <w:rsid w:val="00A14F89"/>
    <w:rsid w:val="00A153C9"/>
    <w:rsid w:val="00A24820"/>
    <w:rsid w:val="00A24A5D"/>
    <w:rsid w:val="00A262CD"/>
    <w:rsid w:val="00A26F73"/>
    <w:rsid w:val="00A32FCB"/>
    <w:rsid w:val="00A33744"/>
    <w:rsid w:val="00A3444D"/>
    <w:rsid w:val="00A34D9B"/>
    <w:rsid w:val="00A3707F"/>
    <w:rsid w:val="00A3795E"/>
    <w:rsid w:val="00A436BA"/>
    <w:rsid w:val="00A538F4"/>
    <w:rsid w:val="00A539C8"/>
    <w:rsid w:val="00A559D6"/>
    <w:rsid w:val="00A55F38"/>
    <w:rsid w:val="00A578F0"/>
    <w:rsid w:val="00A61E64"/>
    <w:rsid w:val="00A75D22"/>
    <w:rsid w:val="00A811C9"/>
    <w:rsid w:val="00A82446"/>
    <w:rsid w:val="00A912E5"/>
    <w:rsid w:val="00A92681"/>
    <w:rsid w:val="00A94823"/>
    <w:rsid w:val="00A9552F"/>
    <w:rsid w:val="00A97A86"/>
    <w:rsid w:val="00AA2634"/>
    <w:rsid w:val="00AA46F3"/>
    <w:rsid w:val="00AA5BCC"/>
    <w:rsid w:val="00AA6789"/>
    <w:rsid w:val="00AB51AC"/>
    <w:rsid w:val="00AC10B1"/>
    <w:rsid w:val="00AC5266"/>
    <w:rsid w:val="00AC55D7"/>
    <w:rsid w:val="00AC6B9A"/>
    <w:rsid w:val="00AD27EA"/>
    <w:rsid w:val="00AD2AAB"/>
    <w:rsid w:val="00AD48BF"/>
    <w:rsid w:val="00AD7D09"/>
    <w:rsid w:val="00AE5057"/>
    <w:rsid w:val="00AE68D2"/>
    <w:rsid w:val="00AF0AF9"/>
    <w:rsid w:val="00AF18C6"/>
    <w:rsid w:val="00B01A0A"/>
    <w:rsid w:val="00B03550"/>
    <w:rsid w:val="00B0456A"/>
    <w:rsid w:val="00B06416"/>
    <w:rsid w:val="00B073D9"/>
    <w:rsid w:val="00B10A9C"/>
    <w:rsid w:val="00B1176A"/>
    <w:rsid w:val="00B12198"/>
    <w:rsid w:val="00B13670"/>
    <w:rsid w:val="00B166A3"/>
    <w:rsid w:val="00B17003"/>
    <w:rsid w:val="00B17005"/>
    <w:rsid w:val="00B24E7F"/>
    <w:rsid w:val="00B24F9C"/>
    <w:rsid w:val="00B26D10"/>
    <w:rsid w:val="00B321E3"/>
    <w:rsid w:val="00B3507D"/>
    <w:rsid w:val="00B35A86"/>
    <w:rsid w:val="00B35C95"/>
    <w:rsid w:val="00B372C0"/>
    <w:rsid w:val="00B40A58"/>
    <w:rsid w:val="00B43B06"/>
    <w:rsid w:val="00B467B6"/>
    <w:rsid w:val="00B4751E"/>
    <w:rsid w:val="00B503CD"/>
    <w:rsid w:val="00B50D4F"/>
    <w:rsid w:val="00B53FDD"/>
    <w:rsid w:val="00B5401E"/>
    <w:rsid w:val="00B62803"/>
    <w:rsid w:val="00B64AB8"/>
    <w:rsid w:val="00B664BD"/>
    <w:rsid w:val="00B664CB"/>
    <w:rsid w:val="00B66953"/>
    <w:rsid w:val="00B71D60"/>
    <w:rsid w:val="00B7488D"/>
    <w:rsid w:val="00B749D7"/>
    <w:rsid w:val="00B76C69"/>
    <w:rsid w:val="00B77B83"/>
    <w:rsid w:val="00B85170"/>
    <w:rsid w:val="00B85847"/>
    <w:rsid w:val="00B912B2"/>
    <w:rsid w:val="00B94C7E"/>
    <w:rsid w:val="00B94CFF"/>
    <w:rsid w:val="00BA2CE6"/>
    <w:rsid w:val="00BB29EB"/>
    <w:rsid w:val="00BB310B"/>
    <w:rsid w:val="00BB4F77"/>
    <w:rsid w:val="00BB7838"/>
    <w:rsid w:val="00BC476F"/>
    <w:rsid w:val="00BC48D6"/>
    <w:rsid w:val="00BC5E9C"/>
    <w:rsid w:val="00BC74B1"/>
    <w:rsid w:val="00BD010D"/>
    <w:rsid w:val="00BD2A6E"/>
    <w:rsid w:val="00BE1CBA"/>
    <w:rsid w:val="00BE3EE8"/>
    <w:rsid w:val="00BF10D7"/>
    <w:rsid w:val="00BF46FF"/>
    <w:rsid w:val="00BF4E95"/>
    <w:rsid w:val="00BF568B"/>
    <w:rsid w:val="00BF5DE2"/>
    <w:rsid w:val="00BF63E6"/>
    <w:rsid w:val="00BF76A9"/>
    <w:rsid w:val="00C02642"/>
    <w:rsid w:val="00C03867"/>
    <w:rsid w:val="00C0698E"/>
    <w:rsid w:val="00C107E5"/>
    <w:rsid w:val="00C1152F"/>
    <w:rsid w:val="00C130DD"/>
    <w:rsid w:val="00C14923"/>
    <w:rsid w:val="00C14B1F"/>
    <w:rsid w:val="00C15D94"/>
    <w:rsid w:val="00C24AD2"/>
    <w:rsid w:val="00C25659"/>
    <w:rsid w:val="00C256F7"/>
    <w:rsid w:val="00C27C59"/>
    <w:rsid w:val="00C307A9"/>
    <w:rsid w:val="00C31E42"/>
    <w:rsid w:val="00C323F2"/>
    <w:rsid w:val="00C4013A"/>
    <w:rsid w:val="00C41293"/>
    <w:rsid w:val="00C54603"/>
    <w:rsid w:val="00C5477B"/>
    <w:rsid w:val="00C55D4A"/>
    <w:rsid w:val="00C5626A"/>
    <w:rsid w:val="00C56AA9"/>
    <w:rsid w:val="00C57408"/>
    <w:rsid w:val="00C6185E"/>
    <w:rsid w:val="00C618D3"/>
    <w:rsid w:val="00C66EE1"/>
    <w:rsid w:val="00C700A1"/>
    <w:rsid w:val="00C70199"/>
    <w:rsid w:val="00C70494"/>
    <w:rsid w:val="00C72CCD"/>
    <w:rsid w:val="00C779AA"/>
    <w:rsid w:val="00C80671"/>
    <w:rsid w:val="00C80E42"/>
    <w:rsid w:val="00C80FC4"/>
    <w:rsid w:val="00C8130F"/>
    <w:rsid w:val="00C857D7"/>
    <w:rsid w:val="00C861B1"/>
    <w:rsid w:val="00C87205"/>
    <w:rsid w:val="00C91D94"/>
    <w:rsid w:val="00C972CC"/>
    <w:rsid w:val="00CA49C6"/>
    <w:rsid w:val="00CA4A36"/>
    <w:rsid w:val="00CB05B4"/>
    <w:rsid w:val="00CC1B27"/>
    <w:rsid w:val="00CC54AF"/>
    <w:rsid w:val="00CC686A"/>
    <w:rsid w:val="00CC7293"/>
    <w:rsid w:val="00CD2621"/>
    <w:rsid w:val="00CD267F"/>
    <w:rsid w:val="00CD6401"/>
    <w:rsid w:val="00CD7092"/>
    <w:rsid w:val="00CE0C27"/>
    <w:rsid w:val="00CE1282"/>
    <w:rsid w:val="00CE2881"/>
    <w:rsid w:val="00CE2E60"/>
    <w:rsid w:val="00CE327E"/>
    <w:rsid w:val="00CF1D91"/>
    <w:rsid w:val="00CF2F33"/>
    <w:rsid w:val="00CF3E50"/>
    <w:rsid w:val="00CF7233"/>
    <w:rsid w:val="00CF7714"/>
    <w:rsid w:val="00CF7829"/>
    <w:rsid w:val="00D01F89"/>
    <w:rsid w:val="00D02076"/>
    <w:rsid w:val="00D03AC6"/>
    <w:rsid w:val="00D03C2E"/>
    <w:rsid w:val="00D0681D"/>
    <w:rsid w:val="00D12F26"/>
    <w:rsid w:val="00D16C3C"/>
    <w:rsid w:val="00D22AB1"/>
    <w:rsid w:val="00D24D18"/>
    <w:rsid w:val="00D254B4"/>
    <w:rsid w:val="00D31294"/>
    <w:rsid w:val="00D31BDE"/>
    <w:rsid w:val="00D32A76"/>
    <w:rsid w:val="00D356C0"/>
    <w:rsid w:val="00D372A4"/>
    <w:rsid w:val="00D4253C"/>
    <w:rsid w:val="00D42821"/>
    <w:rsid w:val="00D445A3"/>
    <w:rsid w:val="00D47B32"/>
    <w:rsid w:val="00D507F8"/>
    <w:rsid w:val="00D51B07"/>
    <w:rsid w:val="00D555AC"/>
    <w:rsid w:val="00D61BCF"/>
    <w:rsid w:val="00D62A73"/>
    <w:rsid w:val="00D62EB7"/>
    <w:rsid w:val="00D75E89"/>
    <w:rsid w:val="00D87ED0"/>
    <w:rsid w:val="00D90B99"/>
    <w:rsid w:val="00D91FD7"/>
    <w:rsid w:val="00D93349"/>
    <w:rsid w:val="00DA165D"/>
    <w:rsid w:val="00DA47AA"/>
    <w:rsid w:val="00DC56F6"/>
    <w:rsid w:val="00DC63AE"/>
    <w:rsid w:val="00DC67A2"/>
    <w:rsid w:val="00DD240A"/>
    <w:rsid w:val="00DD5D90"/>
    <w:rsid w:val="00DD7B90"/>
    <w:rsid w:val="00DE38A1"/>
    <w:rsid w:val="00DE3E9B"/>
    <w:rsid w:val="00DE7ADA"/>
    <w:rsid w:val="00DF0DC5"/>
    <w:rsid w:val="00DF3EAA"/>
    <w:rsid w:val="00DF479D"/>
    <w:rsid w:val="00DF6362"/>
    <w:rsid w:val="00DF73CA"/>
    <w:rsid w:val="00E0291E"/>
    <w:rsid w:val="00E035CC"/>
    <w:rsid w:val="00E03D63"/>
    <w:rsid w:val="00E03F12"/>
    <w:rsid w:val="00E059A1"/>
    <w:rsid w:val="00E06D73"/>
    <w:rsid w:val="00E14B30"/>
    <w:rsid w:val="00E14C6F"/>
    <w:rsid w:val="00E15608"/>
    <w:rsid w:val="00E220A1"/>
    <w:rsid w:val="00E24F0C"/>
    <w:rsid w:val="00E34EE7"/>
    <w:rsid w:val="00E47142"/>
    <w:rsid w:val="00E477D5"/>
    <w:rsid w:val="00E51148"/>
    <w:rsid w:val="00E51806"/>
    <w:rsid w:val="00E51C62"/>
    <w:rsid w:val="00E51E10"/>
    <w:rsid w:val="00E5542E"/>
    <w:rsid w:val="00E55565"/>
    <w:rsid w:val="00E61C31"/>
    <w:rsid w:val="00E64789"/>
    <w:rsid w:val="00E6535A"/>
    <w:rsid w:val="00E65622"/>
    <w:rsid w:val="00E65B7C"/>
    <w:rsid w:val="00E67010"/>
    <w:rsid w:val="00E731FA"/>
    <w:rsid w:val="00E735CF"/>
    <w:rsid w:val="00E74363"/>
    <w:rsid w:val="00E753F4"/>
    <w:rsid w:val="00E82281"/>
    <w:rsid w:val="00E830F8"/>
    <w:rsid w:val="00E871B6"/>
    <w:rsid w:val="00E90719"/>
    <w:rsid w:val="00E9115F"/>
    <w:rsid w:val="00E911B2"/>
    <w:rsid w:val="00E9136D"/>
    <w:rsid w:val="00E91F1A"/>
    <w:rsid w:val="00E92C96"/>
    <w:rsid w:val="00E95C7E"/>
    <w:rsid w:val="00EA07BF"/>
    <w:rsid w:val="00EA0A90"/>
    <w:rsid w:val="00EA244E"/>
    <w:rsid w:val="00EA2F56"/>
    <w:rsid w:val="00EA3065"/>
    <w:rsid w:val="00EA5805"/>
    <w:rsid w:val="00EA7167"/>
    <w:rsid w:val="00EA7D6C"/>
    <w:rsid w:val="00EB0C32"/>
    <w:rsid w:val="00EB493A"/>
    <w:rsid w:val="00EB681F"/>
    <w:rsid w:val="00EC23AB"/>
    <w:rsid w:val="00EC430E"/>
    <w:rsid w:val="00ED26B7"/>
    <w:rsid w:val="00EE0EE8"/>
    <w:rsid w:val="00EE5252"/>
    <w:rsid w:val="00EE7872"/>
    <w:rsid w:val="00EF1A27"/>
    <w:rsid w:val="00EF738A"/>
    <w:rsid w:val="00F0450D"/>
    <w:rsid w:val="00F06BE0"/>
    <w:rsid w:val="00F11D91"/>
    <w:rsid w:val="00F121F9"/>
    <w:rsid w:val="00F12201"/>
    <w:rsid w:val="00F14886"/>
    <w:rsid w:val="00F17AD2"/>
    <w:rsid w:val="00F22D27"/>
    <w:rsid w:val="00F2362F"/>
    <w:rsid w:val="00F24695"/>
    <w:rsid w:val="00F27127"/>
    <w:rsid w:val="00F27AA2"/>
    <w:rsid w:val="00F27DC5"/>
    <w:rsid w:val="00F3578D"/>
    <w:rsid w:val="00F358D9"/>
    <w:rsid w:val="00F36188"/>
    <w:rsid w:val="00F42DBF"/>
    <w:rsid w:val="00F43468"/>
    <w:rsid w:val="00F50114"/>
    <w:rsid w:val="00F514DA"/>
    <w:rsid w:val="00F61CAC"/>
    <w:rsid w:val="00F75202"/>
    <w:rsid w:val="00F75A36"/>
    <w:rsid w:val="00F76844"/>
    <w:rsid w:val="00F82B72"/>
    <w:rsid w:val="00F83018"/>
    <w:rsid w:val="00F83153"/>
    <w:rsid w:val="00F84FCD"/>
    <w:rsid w:val="00F92A56"/>
    <w:rsid w:val="00F9381D"/>
    <w:rsid w:val="00F94790"/>
    <w:rsid w:val="00F96256"/>
    <w:rsid w:val="00F97CDB"/>
    <w:rsid w:val="00FA2CDD"/>
    <w:rsid w:val="00FA391E"/>
    <w:rsid w:val="00FB0B13"/>
    <w:rsid w:val="00FB35FA"/>
    <w:rsid w:val="00FB5688"/>
    <w:rsid w:val="00FB7816"/>
    <w:rsid w:val="00FC2A76"/>
    <w:rsid w:val="00FC436A"/>
    <w:rsid w:val="00FC67F2"/>
    <w:rsid w:val="00FC73AB"/>
    <w:rsid w:val="00FD1287"/>
    <w:rsid w:val="00FD33F0"/>
    <w:rsid w:val="00FD4A92"/>
    <w:rsid w:val="00FD5212"/>
    <w:rsid w:val="00FD6010"/>
    <w:rsid w:val="00FD7DF0"/>
    <w:rsid w:val="00FE2822"/>
    <w:rsid w:val="00FE4E2F"/>
    <w:rsid w:val="00FE5A97"/>
    <w:rsid w:val="00FF112C"/>
    <w:rsid w:val="00FF2453"/>
    <w:rsid w:val="00FF3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1"/>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 w:type="paragraph" w:customStyle="1" w:styleId="1f1">
    <w:name w:val="Без интервала1"/>
    <w:uiPriority w:val="99"/>
    <w:rsid w:val="009664D0"/>
    <w:pPr>
      <w:suppressAutoHyphens/>
    </w:pPr>
    <w:rPr>
      <w:rFonts w:ascii="Calibri" w:eastAsia="font298" w:hAnsi="Calibri" w:cs="font298"/>
      <w:color w:val="00000A"/>
      <w:kern w:val="2"/>
      <w:sz w:val="22"/>
      <w:szCs w:val="22"/>
    </w:rPr>
  </w:style>
  <w:style w:type="numbering" w:customStyle="1" w:styleId="400">
    <w:name w:val="Нет списка40"/>
    <w:next w:val="a2"/>
    <w:uiPriority w:val="99"/>
    <w:semiHidden/>
    <w:unhideWhenUsed/>
    <w:rsid w:val="006F77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Normal (Web)" w:qFormat="1"/>
    <w:lsdException w:name="HTML Variable" w:uiPriority="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655"/>
    <w:pPr>
      <w:widowControl w:val="0"/>
      <w:suppressAutoHyphens/>
    </w:pPr>
    <w:rPr>
      <w:rFonts w:eastAsia="Lucida Sans Unicode" w:cs="Tahoma"/>
      <w:color w:val="000000"/>
      <w:sz w:val="24"/>
      <w:szCs w:val="24"/>
      <w:lang w:val="en-US" w:eastAsia="en-US" w:bidi="en-US"/>
    </w:rPr>
  </w:style>
  <w:style w:type="paragraph" w:styleId="1">
    <w:name w:val="heading 1"/>
    <w:aliases w:val="!Части документа"/>
    <w:basedOn w:val="a"/>
    <w:next w:val="a"/>
    <w:link w:val="10"/>
    <w:qFormat/>
    <w:pPr>
      <w:keepNext/>
      <w:widowControl/>
      <w:numPr>
        <w:numId w:val="1"/>
      </w:numPr>
      <w:suppressAutoHyphens w:val="0"/>
      <w:outlineLvl w:val="0"/>
    </w:pPr>
    <w:rPr>
      <w:rFonts w:eastAsia="Times New Roman" w:cs="Times New Roman"/>
      <w:color w:val="auto"/>
      <w:u w:val="single"/>
      <w:lang w:val="ru-RU" w:eastAsia="ar-SA" w:bidi="ar-SA"/>
    </w:rPr>
  </w:style>
  <w:style w:type="paragraph" w:styleId="2">
    <w:name w:val="heading 2"/>
    <w:aliases w:val="!Разделы документа"/>
    <w:basedOn w:val="a"/>
    <w:next w:val="a"/>
    <w:link w:val="20"/>
    <w:unhideWhenUsed/>
    <w:qFormat/>
    <w:rsid w:val="008125EC"/>
    <w:pPr>
      <w:keepNext/>
      <w:spacing w:before="240" w:after="60"/>
      <w:outlineLvl w:val="1"/>
    </w:pPr>
    <w:rPr>
      <w:rFonts w:ascii="Cambria" w:eastAsia="Times New Roman" w:hAnsi="Cambria" w:cs="Times New Roman"/>
      <w:b/>
      <w:bCs/>
      <w:i/>
      <w:iCs/>
      <w:sz w:val="28"/>
      <w:szCs w:val="28"/>
    </w:rPr>
  </w:style>
  <w:style w:type="paragraph" w:styleId="3">
    <w:name w:val="heading 3"/>
    <w:aliases w:val="!Главы документа"/>
    <w:basedOn w:val="a"/>
    <w:next w:val="a"/>
    <w:link w:val="30"/>
    <w:qFormat/>
    <w:pPr>
      <w:keepNext/>
      <w:numPr>
        <w:ilvl w:val="2"/>
        <w:numId w:val="1"/>
      </w:numPr>
      <w:jc w:val="center"/>
      <w:outlineLvl w:val="2"/>
    </w:pPr>
    <w:rPr>
      <w:rFonts w:cs="Times New Roman"/>
      <w:sz w:val="28"/>
      <w:szCs w:val="20"/>
    </w:rPr>
  </w:style>
  <w:style w:type="paragraph" w:styleId="4">
    <w:name w:val="heading 4"/>
    <w:aliases w:val="!Параграфы/Статьи документа"/>
    <w:basedOn w:val="a"/>
    <w:next w:val="a"/>
    <w:link w:val="40"/>
    <w:qFormat/>
    <w:rsid w:val="00E477D5"/>
    <w:pPr>
      <w:keepNext/>
      <w:widowControl/>
      <w:suppressAutoHyphens w:val="0"/>
      <w:spacing w:before="240" w:after="60"/>
      <w:outlineLvl w:val="3"/>
    </w:pPr>
    <w:rPr>
      <w:rFonts w:eastAsia="Times New Roman" w:cs="Times New Roman"/>
      <w:b/>
      <w:bCs/>
      <w:color w:val="auto"/>
      <w:sz w:val="28"/>
      <w:szCs w:val="28"/>
      <w:lang w:val="x-none" w:eastAsia="x-none" w:bidi="ar-SA"/>
    </w:rPr>
  </w:style>
  <w:style w:type="paragraph" w:styleId="5">
    <w:name w:val="heading 5"/>
    <w:basedOn w:val="a"/>
    <w:next w:val="a"/>
    <w:link w:val="50"/>
    <w:qFormat/>
    <w:rsid w:val="00601F68"/>
    <w:pPr>
      <w:widowControl/>
      <w:suppressAutoHyphens w:val="0"/>
      <w:autoSpaceDN w:val="0"/>
      <w:spacing w:before="240" w:after="60"/>
      <w:outlineLvl w:val="4"/>
    </w:pPr>
    <w:rPr>
      <w:rFonts w:eastAsia="Times New Roman" w:cs="Times New Roman"/>
      <w:b/>
      <w:bCs/>
      <w:i/>
      <w:iCs/>
      <w:color w:val="auto"/>
      <w:sz w:val="26"/>
      <w:szCs w:val="26"/>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ascii="Symbol" w:hAnsi="Symbol" w:cs="Symbo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11">
    <w:name w:val="Основной шрифт абзаца1"/>
  </w:style>
  <w:style w:type="character" w:styleId="a3">
    <w:name w:val="Hyperlink"/>
    <w:uiPriority w:val="99"/>
    <w:rPr>
      <w:color w:val="000080"/>
      <w:u w:val="single"/>
    </w:rPr>
  </w:style>
  <w:style w:type="character" w:customStyle="1" w:styleId="a4">
    <w:name w:val="Цветовое выделение"/>
    <w:rPr>
      <w:b/>
      <w:bCs/>
      <w:color w:val="000080"/>
    </w:rPr>
  </w:style>
  <w:style w:type="character" w:styleId="a5">
    <w:name w:val="Strong"/>
    <w:uiPriority w:val="22"/>
    <w:qFormat/>
    <w:rPr>
      <w:b/>
      <w:bCs/>
    </w:rPr>
  </w:style>
  <w:style w:type="character" w:customStyle="1" w:styleId="WW-Absatz-Standardschriftart">
    <w:name w:val="WW-Absatz-Standardschriftart"/>
  </w:style>
  <w:style w:type="character" w:customStyle="1" w:styleId="a6">
    <w:name w:val="Символ нумерации"/>
  </w:style>
  <w:style w:type="character" w:customStyle="1" w:styleId="Q">
    <w:name w:val="Q"/>
  </w:style>
  <w:style w:type="paragraph" w:customStyle="1" w:styleId="12">
    <w:name w:val="Заголовок1"/>
    <w:basedOn w:val="a"/>
    <w:next w:val="a7"/>
    <w:pPr>
      <w:keepNext/>
      <w:spacing w:before="240" w:after="120"/>
    </w:pPr>
    <w:rPr>
      <w:rFonts w:ascii="Arial" w:hAnsi="Arial" w:cs="Mangal"/>
      <w:sz w:val="28"/>
      <w:szCs w:val="28"/>
    </w:rPr>
  </w:style>
  <w:style w:type="paragraph" w:styleId="a7">
    <w:name w:val="Body Text"/>
    <w:basedOn w:val="a"/>
    <w:link w:val="a8"/>
    <w:pPr>
      <w:spacing w:after="120"/>
    </w:pPr>
  </w:style>
  <w:style w:type="paragraph" w:styleId="a9">
    <w:name w:val="List"/>
    <w:basedOn w:val="a7"/>
    <w:rPr>
      <w:rFonts w:cs="Mangal"/>
    </w:rPr>
  </w:style>
  <w:style w:type="paragraph" w:customStyle="1" w:styleId="13">
    <w:name w:val="Название1"/>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ConsPlusTitlePage">
    <w:name w:val="ConsPlusTitlePage"/>
    <w:pPr>
      <w:widowControl w:val="0"/>
      <w:suppressAutoHyphens/>
      <w:autoSpaceDE w:val="0"/>
    </w:pPr>
    <w:rPr>
      <w:rFonts w:ascii="Tahoma" w:hAnsi="Tahoma" w:cs="Tahoma"/>
      <w:lang w:eastAsia="ar-SA"/>
    </w:rPr>
  </w:style>
  <w:style w:type="paragraph" w:customStyle="1" w:styleId="ConsPlusNormal">
    <w:name w:val="ConsPlusNormal"/>
    <w:link w:val="ConsPlusNormal0"/>
    <w:pPr>
      <w:widowControl w:val="0"/>
      <w:suppressAutoHyphens/>
      <w:autoSpaceDE w:val="0"/>
    </w:pPr>
    <w:rPr>
      <w:sz w:val="24"/>
      <w:lang w:eastAsia="ar-SA"/>
    </w:rPr>
  </w:style>
  <w:style w:type="paragraph" w:customStyle="1" w:styleId="ConsPlusTitle">
    <w:name w:val="ConsPlusTitle"/>
    <w:uiPriority w:val="99"/>
    <w:pPr>
      <w:widowControl w:val="0"/>
      <w:suppressAutoHyphens/>
      <w:autoSpaceDE w:val="0"/>
    </w:pPr>
    <w:rPr>
      <w:b/>
      <w:sz w:val="24"/>
      <w:lang w:eastAsia="ar-SA"/>
    </w:rPr>
  </w:style>
  <w:style w:type="paragraph" w:styleId="aa">
    <w:name w:val="Normal (Web)"/>
    <w:basedOn w:val="a"/>
    <w:uiPriority w:val="99"/>
    <w:qFormat/>
    <w:pPr>
      <w:widowControl/>
      <w:suppressAutoHyphens w:val="0"/>
      <w:spacing w:before="280" w:after="119"/>
    </w:pPr>
    <w:rPr>
      <w:rFonts w:eastAsia="Times New Roman" w:cs="Times New Roman"/>
      <w:color w:val="auto"/>
      <w:lang w:val="ru-RU" w:eastAsia="ar-SA" w:bidi="ar-SA"/>
    </w:rPr>
  </w:style>
  <w:style w:type="paragraph" w:customStyle="1" w:styleId="ab">
    <w:name w:val="Заголовок статьи"/>
    <w:basedOn w:val="a"/>
    <w:next w:val="a"/>
    <w:pPr>
      <w:widowControl/>
      <w:ind w:left="1612" w:hanging="892"/>
      <w:jc w:val="both"/>
    </w:pPr>
    <w:rPr>
      <w:rFonts w:ascii="Arial" w:eastAsia="Times New Roman" w:hAnsi="Arial" w:cs="Times New Roman"/>
      <w:color w:val="auto"/>
      <w:sz w:val="22"/>
      <w:szCs w:val="22"/>
      <w:lang w:val="ru-RU" w:eastAsia="ar-SA" w:bidi="ar-SA"/>
    </w:rPr>
  </w:style>
  <w:style w:type="paragraph" w:customStyle="1" w:styleId="ac">
    <w:name w:val="Нормальный"/>
    <w:pPr>
      <w:widowControl w:val="0"/>
      <w:suppressAutoHyphens/>
      <w:autoSpaceDE w:val="0"/>
    </w:pPr>
    <w:rPr>
      <w:color w:val="000000"/>
      <w:sz w:val="28"/>
      <w:szCs w:val="28"/>
      <w:lang w:eastAsia="ar-SA"/>
    </w:rPr>
  </w:style>
  <w:style w:type="character" w:customStyle="1" w:styleId="21">
    <w:name w:val="Основной текст (2)_"/>
    <w:link w:val="22"/>
    <w:locked/>
    <w:rsid w:val="005E72F6"/>
    <w:rPr>
      <w:sz w:val="26"/>
      <w:szCs w:val="26"/>
      <w:shd w:val="clear" w:color="auto" w:fill="FFFFFF"/>
    </w:rPr>
  </w:style>
  <w:style w:type="paragraph" w:customStyle="1" w:styleId="22">
    <w:name w:val="Основной текст (2)"/>
    <w:basedOn w:val="a"/>
    <w:link w:val="21"/>
    <w:rsid w:val="005E72F6"/>
    <w:pPr>
      <w:shd w:val="clear" w:color="auto" w:fill="FFFFFF"/>
      <w:suppressAutoHyphens w:val="0"/>
      <w:spacing w:line="310" w:lineRule="exact"/>
      <w:jc w:val="both"/>
    </w:pPr>
    <w:rPr>
      <w:rFonts w:eastAsia="Times New Roman" w:cs="Times New Roman"/>
      <w:color w:val="auto"/>
      <w:sz w:val="26"/>
      <w:szCs w:val="26"/>
      <w:lang w:val="ru-RU" w:eastAsia="ru-RU" w:bidi="ar-SA"/>
    </w:rPr>
  </w:style>
  <w:style w:type="paragraph" w:styleId="ad">
    <w:name w:val="header"/>
    <w:basedOn w:val="a"/>
    <w:link w:val="ae"/>
    <w:uiPriority w:val="99"/>
    <w:unhideWhenUsed/>
    <w:rsid w:val="005A5F96"/>
    <w:pPr>
      <w:tabs>
        <w:tab w:val="center" w:pos="4677"/>
        <w:tab w:val="right" w:pos="9355"/>
      </w:tabs>
    </w:pPr>
  </w:style>
  <w:style w:type="character" w:customStyle="1" w:styleId="ae">
    <w:name w:val="Верхний колонтитул Знак"/>
    <w:link w:val="ad"/>
    <w:uiPriority w:val="99"/>
    <w:rsid w:val="005A5F96"/>
    <w:rPr>
      <w:rFonts w:eastAsia="Lucida Sans Unicode" w:cs="Tahoma"/>
      <w:color w:val="000000"/>
      <w:sz w:val="24"/>
      <w:szCs w:val="24"/>
      <w:lang w:val="en-US" w:eastAsia="en-US" w:bidi="en-US"/>
    </w:rPr>
  </w:style>
  <w:style w:type="paragraph" w:styleId="af">
    <w:name w:val="footer"/>
    <w:basedOn w:val="a"/>
    <w:link w:val="af0"/>
    <w:uiPriority w:val="99"/>
    <w:unhideWhenUsed/>
    <w:rsid w:val="005A5F96"/>
    <w:pPr>
      <w:tabs>
        <w:tab w:val="center" w:pos="4677"/>
        <w:tab w:val="right" w:pos="9355"/>
      </w:tabs>
    </w:pPr>
  </w:style>
  <w:style w:type="character" w:customStyle="1" w:styleId="af0">
    <w:name w:val="Нижний колонтитул Знак"/>
    <w:link w:val="af"/>
    <w:uiPriority w:val="99"/>
    <w:rsid w:val="005A5F96"/>
    <w:rPr>
      <w:rFonts w:eastAsia="Lucida Sans Unicode" w:cs="Tahoma"/>
      <w:color w:val="000000"/>
      <w:sz w:val="24"/>
      <w:szCs w:val="24"/>
      <w:lang w:val="en-US" w:eastAsia="en-US" w:bidi="en-US"/>
    </w:rPr>
  </w:style>
  <w:style w:type="paragraph" w:customStyle="1" w:styleId="Standard">
    <w:name w:val="Standard"/>
    <w:rsid w:val="00C02642"/>
    <w:pPr>
      <w:widowControl w:val="0"/>
      <w:suppressAutoHyphens/>
      <w:autoSpaceDN w:val="0"/>
    </w:pPr>
    <w:rPr>
      <w:rFonts w:eastAsia="Lucida Sans Unicode" w:cs="Mangal"/>
      <w:kern w:val="3"/>
      <w:sz w:val="24"/>
      <w:szCs w:val="24"/>
      <w:lang w:eastAsia="zh-CN" w:bidi="hi-IN"/>
    </w:rPr>
  </w:style>
  <w:style w:type="numbering" w:customStyle="1" w:styleId="15">
    <w:name w:val="Нет списка1"/>
    <w:next w:val="a2"/>
    <w:uiPriority w:val="99"/>
    <w:semiHidden/>
    <w:unhideWhenUsed/>
    <w:rsid w:val="00776459"/>
  </w:style>
  <w:style w:type="paragraph" w:styleId="af1">
    <w:name w:val="Body Text Indent"/>
    <w:basedOn w:val="a"/>
    <w:link w:val="af2"/>
    <w:uiPriority w:val="99"/>
    <w:unhideWhenUsed/>
    <w:rsid w:val="00776459"/>
    <w:pPr>
      <w:widowControl/>
      <w:suppressAutoHyphens w:val="0"/>
      <w:spacing w:after="120" w:line="276" w:lineRule="auto"/>
      <w:ind w:left="283"/>
    </w:pPr>
    <w:rPr>
      <w:rFonts w:ascii="Calibri" w:eastAsia="Calibri" w:hAnsi="Calibri" w:cs="Times New Roman"/>
      <w:color w:val="auto"/>
      <w:sz w:val="22"/>
      <w:szCs w:val="22"/>
      <w:lang w:val="ru-RU" w:bidi="ar-SA"/>
    </w:rPr>
  </w:style>
  <w:style w:type="character" w:customStyle="1" w:styleId="af2">
    <w:name w:val="Основной текст с отступом Знак"/>
    <w:link w:val="af1"/>
    <w:uiPriority w:val="99"/>
    <w:rsid w:val="00776459"/>
    <w:rPr>
      <w:rFonts w:ascii="Calibri" w:eastAsia="Calibri" w:hAnsi="Calibri"/>
      <w:sz w:val="22"/>
      <w:szCs w:val="22"/>
      <w:lang w:eastAsia="en-US"/>
    </w:rPr>
  </w:style>
  <w:style w:type="paragraph" w:styleId="af3">
    <w:name w:val="Balloon Text"/>
    <w:basedOn w:val="a"/>
    <w:link w:val="af4"/>
    <w:uiPriority w:val="99"/>
    <w:unhideWhenUsed/>
    <w:rsid w:val="00776459"/>
    <w:pPr>
      <w:widowControl/>
      <w:suppressAutoHyphens w:val="0"/>
    </w:pPr>
    <w:rPr>
      <w:rFonts w:ascii="Tahoma" w:eastAsia="Calibri" w:hAnsi="Tahoma"/>
      <w:color w:val="auto"/>
      <w:sz w:val="16"/>
      <w:szCs w:val="16"/>
      <w:lang w:val="ru-RU" w:bidi="ar-SA"/>
    </w:rPr>
  </w:style>
  <w:style w:type="character" w:customStyle="1" w:styleId="af4">
    <w:name w:val="Текст выноски Знак"/>
    <w:link w:val="af3"/>
    <w:uiPriority w:val="99"/>
    <w:rsid w:val="00776459"/>
    <w:rPr>
      <w:rFonts w:ascii="Tahoma" w:eastAsia="Calibri" w:hAnsi="Tahoma" w:cs="Tahoma"/>
      <w:sz w:val="16"/>
      <w:szCs w:val="16"/>
      <w:lang w:eastAsia="en-US"/>
    </w:rPr>
  </w:style>
  <w:style w:type="character" w:styleId="af5">
    <w:name w:val="FollowedHyperlink"/>
    <w:uiPriority w:val="99"/>
    <w:unhideWhenUsed/>
    <w:rsid w:val="00776459"/>
    <w:rPr>
      <w:color w:val="800080"/>
      <w:u w:val="single"/>
    </w:rPr>
  </w:style>
  <w:style w:type="paragraph" w:customStyle="1" w:styleId="xl65">
    <w:name w:val="xl6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6">
    <w:name w:val="xl6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67">
    <w:name w:val="xl6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68">
    <w:name w:val="xl6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69">
    <w:name w:val="xl6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color w:val="auto"/>
      <w:sz w:val="21"/>
      <w:szCs w:val="21"/>
      <w:lang w:val="ru-RU" w:eastAsia="ru-RU" w:bidi="ar-SA"/>
    </w:rPr>
  </w:style>
  <w:style w:type="paragraph" w:customStyle="1" w:styleId="xl70">
    <w:name w:val="xl7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1">
    <w:name w:val="xl7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72">
    <w:name w:val="xl7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73">
    <w:name w:val="xl7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4">
    <w:name w:val="xl7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0"/>
      <w:szCs w:val="20"/>
      <w:lang w:val="ru-RU" w:eastAsia="ru-RU" w:bidi="ar-SA"/>
    </w:rPr>
  </w:style>
  <w:style w:type="paragraph" w:customStyle="1" w:styleId="xl75">
    <w:name w:val="xl7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6">
    <w:name w:val="xl76"/>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color w:val="auto"/>
      <w:sz w:val="21"/>
      <w:szCs w:val="21"/>
      <w:lang w:val="ru-RU" w:eastAsia="ru-RU" w:bidi="ar-SA"/>
    </w:rPr>
  </w:style>
  <w:style w:type="paragraph" w:customStyle="1" w:styleId="xl77">
    <w:name w:val="xl7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78">
    <w:name w:val="xl78"/>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79">
    <w:name w:val="xl79"/>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80">
    <w:name w:val="xl8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sz w:val="20"/>
      <w:szCs w:val="20"/>
      <w:lang w:val="ru-RU" w:eastAsia="ru-RU" w:bidi="ar-SA"/>
    </w:rPr>
  </w:style>
  <w:style w:type="paragraph" w:customStyle="1" w:styleId="xl81">
    <w:name w:val="xl8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2">
    <w:name w:val="xl82"/>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83">
    <w:name w:val="xl83"/>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0"/>
      <w:szCs w:val="20"/>
      <w:lang w:val="ru-RU" w:eastAsia="ru-RU" w:bidi="ar-SA"/>
    </w:rPr>
  </w:style>
  <w:style w:type="paragraph" w:customStyle="1" w:styleId="xl84">
    <w:name w:val="xl84"/>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auto"/>
      <w:sz w:val="21"/>
      <w:szCs w:val="21"/>
      <w:lang w:val="ru-RU" w:eastAsia="ru-RU" w:bidi="ar-SA"/>
    </w:rPr>
  </w:style>
  <w:style w:type="paragraph" w:customStyle="1" w:styleId="xl85">
    <w:name w:val="xl85"/>
    <w:basedOn w:val="a"/>
    <w:rsid w:val="00776459"/>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rFonts w:eastAsia="Times New Roman" w:cs="Times New Roman"/>
      <w:sz w:val="20"/>
      <w:szCs w:val="20"/>
      <w:lang w:val="ru-RU" w:eastAsia="ru-RU" w:bidi="ar-SA"/>
    </w:rPr>
  </w:style>
  <w:style w:type="paragraph" w:customStyle="1" w:styleId="xl86">
    <w:name w:val="xl86"/>
    <w:basedOn w:val="a"/>
    <w:rsid w:val="00776459"/>
    <w:pPr>
      <w:widowControl/>
      <w:pBdr>
        <w:left w:val="single" w:sz="8" w:space="0" w:color="auto"/>
        <w:bottom w:val="single" w:sz="8" w:space="0" w:color="auto"/>
        <w:right w:val="single" w:sz="8" w:space="0" w:color="auto"/>
      </w:pBdr>
      <w:suppressAutoHyphens w:val="0"/>
      <w:spacing w:before="100" w:beforeAutospacing="1" w:after="100" w:afterAutospacing="1"/>
      <w:textAlignment w:val="center"/>
    </w:pPr>
    <w:rPr>
      <w:rFonts w:eastAsia="Times New Roman" w:cs="Times New Roman"/>
      <w:color w:val="auto"/>
      <w:sz w:val="20"/>
      <w:szCs w:val="20"/>
      <w:lang w:val="ru-RU" w:eastAsia="ru-RU" w:bidi="ar-SA"/>
    </w:rPr>
  </w:style>
  <w:style w:type="paragraph" w:customStyle="1" w:styleId="xl87">
    <w:name w:val="xl87"/>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val="ru-RU" w:eastAsia="ru-RU" w:bidi="ar-SA"/>
    </w:rPr>
  </w:style>
  <w:style w:type="paragraph" w:customStyle="1" w:styleId="xl88">
    <w:name w:val="xl88"/>
    <w:basedOn w:val="a"/>
    <w:rsid w:val="00776459"/>
    <w:pPr>
      <w:widowControl/>
      <w:suppressAutoHyphens w:val="0"/>
      <w:spacing w:before="100" w:beforeAutospacing="1" w:after="100" w:afterAutospacing="1"/>
      <w:jc w:val="center"/>
      <w:textAlignment w:val="center"/>
    </w:pPr>
    <w:rPr>
      <w:rFonts w:eastAsia="Times New Roman" w:cs="Times New Roman"/>
      <w:color w:val="auto"/>
      <w:lang w:val="ru-RU" w:eastAsia="ru-RU" w:bidi="ar-SA"/>
    </w:rPr>
  </w:style>
  <w:style w:type="paragraph" w:customStyle="1" w:styleId="xl89">
    <w:name w:val="xl89"/>
    <w:basedOn w:val="a"/>
    <w:rsid w:val="00776459"/>
    <w:pPr>
      <w:widowControl/>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0">
    <w:name w:val="xl90"/>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Times New Roman" w:cs="Times New Roman"/>
      <w:color w:val="auto"/>
      <w:sz w:val="20"/>
      <w:szCs w:val="20"/>
      <w:lang w:val="ru-RU" w:eastAsia="ru-RU" w:bidi="ar-SA"/>
    </w:rPr>
  </w:style>
  <w:style w:type="paragraph" w:customStyle="1" w:styleId="xl91">
    <w:name w:val="xl91"/>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color w:val="auto"/>
      <w:sz w:val="20"/>
      <w:szCs w:val="20"/>
      <w:lang w:val="ru-RU" w:eastAsia="ru-RU" w:bidi="ar-SA"/>
    </w:rPr>
  </w:style>
  <w:style w:type="paragraph" w:customStyle="1" w:styleId="xl92">
    <w:name w:val="xl92"/>
    <w:basedOn w:val="a"/>
    <w:rsid w:val="00776459"/>
    <w:pPr>
      <w:widowControl/>
      <w:pBdr>
        <w:left w:val="single" w:sz="8" w:space="0" w:color="000000"/>
      </w:pBdr>
      <w:suppressAutoHyphens w:val="0"/>
      <w:spacing w:before="100" w:beforeAutospacing="1" w:after="100" w:afterAutospacing="1"/>
      <w:jc w:val="center"/>
      <w:textAlignment w:val="center"/>
    </w:pPr>
    <w:rPr>
      <w:rFonts w:eastAsia="Times New Roman" w:cs="Times New Roman"/>
      <w:color w:val="auto"/>
      <w:sz w:val="21"/>
      <w:szCs w:val="21"/>
      <w:lang w:val="ru-RU" w:eastAsia="ru-RU" w:bidi="ar-SA"/>
    </w:rPr>
  </w:style>
  <w:style w:type="paragraph" w:customStyle="1" w:styleId="xl93">
    <w:name w:val="xl93"/>
    <w:basedOn w:val="a"/>
    <w:rsid w:val="00776459"/>
    <w:pPr>
      <w:widowControl/>
      <w:suppressAutoHyphens w:val="0"/>
      <w:spacing w:before="100" w:beforeAutospacing="1" w:after="100" w:afterAutospacing="1"/>
    </w:pPr>
    <w:rPr>
      <w:rFonts w:eastAsia="Times New Roman" w:cs="Times New Roman"/>
      <w:color w:val="auto"/>
      <w:sz w:val="21"/>
      <w:szCs w:val="21"/>
      <w:lang w:val="ru-RU" w:eastAsia="ru-RU" w:bidi="ar-SA"/>
    </w:rPr>
  </w:style>
  <w:style w:type="paragraph" w:customStyle="1" w:styleId="xl94">
    <w:name w:val="xl94"/>
    <w:basedOn w:val="a"/>
    <w:rsid w:val="00776459"/>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xl95">
    <w:name w:val="xl95"/>
    <w:basedOn w:val="a"/>
    <w:rsid w:val="00776459"/>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6">
    <w:name w:val="xl96"/>
    <w:basedOn w:val="a"/>
    <w:rsid w:val="00776459"/>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97">
    <w:name w:val="xl97"/>
    <w:basedOn w:val="a"/>
    <w:rsid w:val="00776459"/>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16">
    <w:name w:val="Знак Знак1 Знак Знак Знак Знак Знак Знак"/>
    <w:basedOn w:val="a"/>
    <w:rsid w:val="00776459"/>
    <w:pPr>
      <w:widowControl/>
      <w:tabs>
        <w:tab w:val="num" w:pos="1069"/>
      </w:tabs>
      <w:suppressAutoHyphens w:val="0"/>
      <w:spacing w:after="160" w:line="240" w:lineRule="exact"/>
      <w:ind w:left="1069" w:hanging="360"/>
      <w:jc w:val="both"/>
    </w:pPr>
    <w:rPr>
      <w:rFonts w:ascii="Verdana" w:eastAsia="Times New Roman" w:hAnsi="Verdana" w:cs="Arial"/>
      <w:color w:val="auto"/>
      <w:sz w:val="20"/>
      <w:szCs w:val="20"/>
      <w:lang w:bidi="ar-SA"/>
    </w:rPr>
  </w:style>
  <w:style w:type="character" w:customStyle="1" w:styleId="20">
    <w:name w:val="Заголовок 2 Знак"/>
    <w:aliases w:val="!Разделы документа Знак"/>
    <w:link w:val="2"/>
    <w:rsid w:val="008125EC"/>
    <w:rPr>
      <w:rFonts w:ascii="Cambria" w:eastAsia="Times New Roman" w:hAnsi="Cambria" w:cs="Times New Roman"/>
      <w:b/>
      <w:bCs/>
      <w:i/>
      <w:iCs/>
      <w:color w:val="000000"/>
      <w:sz w:val="28"/>
      <w:szCs w:val="28"/>
      <w:lang w:val="en-US" w:eastAsia="en-US" w:bidi="en-US"/>
    </w:rPr>
  </w:style>
  <w:style w:type="paragraph" w:styleId="af6">
    <w:name w:val="Subtitle"/>
    <w:basedOn w:val="Standard"/>
    <w:next w:val="a"/>
    <w:link w:val="af7"/>
    <w:qFormat/>
    <w:rsid w:val="008125EC"/>
    <w:pPr>
      <w:jc w:val="center"/>
    </w:pPr>
    <w:rPr>
      <w:b/>
      <w:sz w:val="28"/>
    </w:rPr>
  </w:style>
  <w:style w:type="character" w:customStyle="1" w:styleId="af7">
    <w:name w:val="Подзаголовок Знак"/>
    <w:link w:val="af6"/>
    <w:rsid w:val="008125EC"/>
    <w:rPr>
      <w:rFonts w:eastAsia="Lucida Sans Unicode" w:cs="Mangal"/>
      <w:b/>
      <w:kern w:val="3"/>
      <w:sz w:val="28"/>
      <w:szCs w:val="24"/>
      <w:lang w:eastAsia="zh-CN" w:bidi="hi-IN"/>
    </w:rPr>
  </w:style>
  <w:style w:type="paragraph" w:styleId="af8">
    <w:name w:val="No Spacing"/>
    <w:link w:val="af9"/>
    <w:uiPriority w:val="1"/>
    <w:qFormat/>
    <w:rsid w:val="00524151"/>
    <w:rPr>
      <w:rFonts w:ascii="Calibri" w:hAnsi="Calibri"/>
      <w:sz w:val="22"/>
      <w:szCs w:val="22"/>
    </w:rPr>
  </w:style>
  <w:style w:type="paragraph" w:styleId="afa">
    <w:name w:val="List Paragraph"/>
    <w:basedOn w:val="a"/>
    <w:link w:val="afb"/>
    <w:uiPriority w:val="34"/>
    <w:qFormat/>
    <w:rsid w:val="00524151"/>
    <w:pPr>
      <w:widowControl/>
      <w:suppressAutoHyphens w:val="0"/>
      <w:spacing w:after="200" w:line="276" w:lineRule="auto"/>
      <w:ind w:left="720"/>
      <w:contextualSpacing/>
    </w:pPr>
    <w:rPr>
      <w:rFonts w:ascii="Calibri" w:eastAsia="Calibri" w:hAnsi="Calibri" w:cs="Times New Roman"/>
      <w:color w:val="auto"/>
      <w:sz w:val="22"/>
      <w:szCs w:val="22"/>
      <w:lang w:val="ru-RU" w:bidi="ar-SA"/>
    </w:rPr>
  </w:style>
  <w:style w:type="table" w:styleId="afc">
    <w:name w:val="Table Grid"/>
    <w:basedOn w:val="a1"/>
    <w:uiPriority w:val="39"/>
    <w:rsid w:val="00524151"/>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24151"/>
    <w:rPr>
      <w:rFonts w:ascii="Calibri" w:hAnsi="Calibri"/>
      <w:sz w:val="22"/>
      <w:szCs w:val="22"/>
    </w:rPr>
    <w:tblPr>
      <w:tblCellMar>
        <w:top w:w="0" w:type="dxa"/>
        <w:left w:w="0" w:type="dxa"/>
        <w:bottom w:w="0" w:type="dxa"/>
        <w:right w:w="0" w:type="dxa"/>
      </w:tblCellMar>
    </w:tblPr>
  </w:style>
  <w:style w:type="numbering" w:customStyle="1" w:styleId="WW8Num1">
    <w:name w:val="WW8Num1"/>
    <w:rsid w:val="0098592F"/>
    <w:pPr>
      <w:numPr>
        <w:numId w:val="2"/>
      </w:numPr>
    </w:pPr>
  </w:style>
  <w:style w:type="numbering" w:customStyle="1" w:styleId="23">
    <w:name w:val="Нет списка2"/>
    <w:next w:val="a2"/>
    <w:uiPriority w:val="99"/>
    <w:semiHidden/>
    <w:unhideWhenUsed/>
    <w:rsid w:val="00FC436A"/>
  </w:style>
  <w:style w:type="paragraph" w:customStyle="1" w:styleId="formattext">
    <w:name w:val="formattext"/>
    <w:basedOn w:val="a"/>
    <w:rsid w:val="00317298"/>
    <w:pPr>
      <w:widowControl/>
      <w:suppressAutoHyphens w:val="0"/>
      <w:spacing w:before="100" w:beforeAutospacing="1" w:after="100" w:afterAutospacing="1"/>
    </w:pPr>
    <w:rPr>
      <w:rFonts w:eastAsia="Times New Roman" w:cs="Times New Roman"/>
      <w:color w:val="auto"/>
      <w:lang w:val="ru-RU" w:eastAsia="ru-RU" w:bidi="ar-SA"/>
    </w:rPr>
  </w:style>
  <w:style w:type="numbering" w:customStyle="1" w:styleId="31">
    <w:name w:val="Нет списка3"/>
    <w:next w:val="a2"/>
    <w:uiPriority w:val="99"/>
    <w:semiHidden/>
    <w:unhideWhenUsed/>
    <w:rsid w:val="0052706D"/>
  </w:style>
  <w:style w:type="character" w:customStyle="1" w:styleId="10">
    <w:name w:val="Заголовок 1 Знак"/>
    <w:aliases w:val="!Части документа Знак"/>
    <w:link w:val="1"/>
    <w:rsid w:val="0052706D"/>
    <w:rPr>
      <w:sz w:val="24"/>
      <w:szCs w:val="24"/>
      <w:u w:val="single"/>
      <w:lang w:eastAsia="ar-SA"/>
    </w:rPr>
  </w:style>
  <w:style w:type="numbering" w:customStyle="1" w:styleId="110">
    <w:name w:val="Нет списка11"/>
    <w:next w:val="a2"/>
    <w:uiPriority w:val="99"/>
    <w:semiHidden/>
    <w:unhideWhenUsed/>
    <w:rsid w:val="0052706D"/>
  </w:style>
  <w:style w:type="numbering" w:customStyle="1" w:styleId="111">
    <w:name w:val="Нет списка111"/>
    <w:next w:val="a2"/>
    <w:uiPriority w:val="99"/>
    <w:semiHidden/>
    <w:unhideWhenUsed/>
    <w:rsid w:val="0052706D"/>
  </w:style>
  <w:style w:type="character" w:customStyle="1" w:styleId="Absatz-Standardschriftart">
    <w:name w:val="Absatz-Standardschriftart"/>
    <w:rsid w:val="0052706D"/>
  </w:style>
  <w:style w:type="character" w:customStyle="1" w:styleId="WW-Absatz-Standardschriftart1">
    <w:name w:val="WW-Absatz-Standardschriftart1"/>
    <w:rsid w:val="0052706D"/>
  </w:style>
  <w:style w:type="character" w:customStyle="1" w:styleId="WW-Absatz-Standardschriftart11">
    <w:name w:val="WW-Absatz-Standardschriftart11"/>
    <w:rsid w:val="0052706D"/>
  </w:style>
  <w:style w:type="character" w:customStyle="1" w:styleId="WW-Absatz-Standardschriftart111">
    <w:name w:val="WW-Absatz-Standardschriftart111"/>
    <w:rsid w:val="0052706D"/>
  </w:style>
  <w:style w:type="character" w:customStyle="1" w:styleId="WW-Absatz-Standardschriftart1111">
    <w:name w:val="WW-Absatz-Standardschriftart1111"/>
    <w:rsid w:val="0052706D"/>
  </w:style>
  <w:style w:type="character" w:customStyle="1" w:styleId="WW-Absatz-Standardschriftart11111">
    <w:name w:val="WW-Absatz-Standardschriftart11111"/>
    <w:rsid w:val="0052706D"/>
  </w:style>
  <w:style w:type="character" w:customStyle="1" w:styleId="WW-Absatz-Standardschriftart111111">
    <w:name w:val="WW-Absatz-Standardschriftart111111"/>
    <w:rsid w:val="0052706D"/>
  </w:style>
  <w:style w:type="character" w:customStyle="1" w:styleId="WW-Absatz-Standardschriftart1111111">
    <w:name w:val="WW-Absatz-Standardschriftart1111111"/>
    <w:rsid w:val="0052706D"/>
  </w:style>
  <w:style w:type="character" w:customStyle="1" w:styleId="WW-Absatz-Standardschriftart11111111">
    <w:name w:val="WW-Absatz-Standardschriftart11111111"/>
    <w:rsid w:val="0052706D"/>
  </w:style>
  <w:style w:type="character" w:customStyle="1" w:styleId="WW-Absatz-Standardschriftart111111111">
    <w:name w:val="WW-Absatz-Standardschriftart111111111"/>
    <w:rsid w:val="0052706D"/>
  </w:style>
  <w:style w:type="character" w:customStyle="1" w:styleId="WW-Absatz-Standardschriftart1111111111">
    <w:name w:val="WW-Absatz-Standardschriftart1111111111"/>
    <w:rsid w:val="0052706D"/>
  </w:style>
  <w:style w:type="character" w:customStyle="1" w:styleId="WW-Absatz-Standardschriftart11111111111">
    <w:name w:val="WW-Absatz-Standardschriftart11111111111"/>
    <w:rsid w:val="0052706D"/>
  </w:style>
  <w:style w:type="character" w:customStyle="1" w:styleId="WW-Absatz-Standardschriftart111111111111">
    <w:name w:val="WW-Absatz-Standardschriftart111111111111"/>
    <w:rsid w:val="0052706D"/>
  </w:style>
  <w:style w:type="character" w:customStyle="1" w:styleId="WW-Absatz-Standardschriftart1111111111111">
    <w:name w:val="WW-Absatz-Standardschriftart1111111111111"/>
    <w:rsid w:val="0052706D"/>
  </w:style>
  <w:style w:type="character" w:customStyle="1" w:styleId="WW-Absatz-Standardschriftart11111111111111">
    <w:name w:val="WW-Absatz-Standardschriftart11111111111111"/>
    <w:rsid w:val="0052706D"/>
  </w:style>
  <w:style w:type="character" w:customStyle="1" w:styleId="WW-Absatz-Standardschriftart111111111111111">
    <w:name w:val="WW-Absatz-Standardschriftart111111111111111"/>
    <w:rsid w:val="0052706D"/>
  </w:style>
  <w:style w:type="character" w:customStyle="1" w:styleId="WW-Absatz-Standardschriftart1111111111111111">
    <w:name w:val="WW-Absatz-Standardschriftart1111111111111111"/>
    <w:rsid w:val="0052706D"/>
  </w:style>
  <w:style w:type="character" w:customStyle="1" w:styleId="WW-Absatz-Standardschriftart11111111111111111">
    <w:name w:val="WW-Absatz-Standardschriftart11111111111111111"/>
    <w:rsid w:val="0052706D"/>
  </w:style>
  <w:style w:type="character" w:customStyle="1" w:styleId="WW-Absatz-Standardschriftart111111111111111111">
    <w:name w:val="WW-Absatz-Standardschriftart111111111111111111"/>
    <w:rsid w:val="0052706D"/>
  </w:style>
  <w:style w:type="character" w:customStyle="1" w:styleId="WW-Absatz-Standardschriftart1111111111111111111">
    <w:name w:val="WW-Absatz-Standardschriftart1111111111111111111"/>
    <w:rsid w:val="0052706D"/>
  </w:style>
  <w:style w:type="character" w:customStyle="1" w:styleId="WW-Absatz-Standardschriftart11111111111111111111">
    <w:name w:val="WW-Absatz-Standardschriftart11111111111111111111"/>
    <w:rsid w:val="0052706D"/>
  </w:style>
  <w:style w:type="character" w:customStyle="1" w:styleId="WW-Absatz-Standardschriftart111111111111111111111">
    <w:name w:val="WW-Absatz-Standardschriftart111111111111111111111"/>
    <w:rsid w:val="0052706D"/>
  </w:style>
  <w:style w:type="character" w:customStyle="1" w:styleId="WW-Absatz-Standardschriftart1111111111111111111111">
    <w:name w:val="WW-Absatz-Standardschriftart1111111111111111111111"/>
    <w:rsid w:val="0052706D"/>
  </w:style>
  <w:style w:type="character" w:customStyle="1" w:styleId="WW-Absatz-Standardschriftart11111111111111111111111">
    <w:name w:val="WW-Absatz-Standardschriftart11111111111111111111111"/>
    <w:rsid w:val="0052706D"/>
  </w:style>
  <w:style w:type="character" w:customStyle="1" w:styleId="WW-Absatz-Standardschriftart111111111111111111111111">
    <w:name w:val="WW-Absatz-Standardschriftart111111111111111111111111"/>
    <w:rsid w:val="0052706D"/>
  </w:style>
  <w:style w:type="character" w:customStyle="1" w:styleId="WW-Absatz-Standardschriftart1111111111111111111111111">
    <w:name w:val="WW-Absatz-Standardschriftart1111111111111111111111111"/>
    <w:rsid w:val="0052706D"/>
  </w:style>
  <w:style w:type="character" w:customStyle="1" w:styleId="WW-Absatz-Standardschriftart11111111111111111111111111">
    <w:name w:val="WW-Absatz-Standardschriftart11111111111111111111111111"/>
    <w:rsid w:val="0052706D"/>
  </w:style>
  <w:style w:type="character" w:customStyle="1" w:styleId="WW-Absatz-Standardschriftart111111111111111111111111111">
    <w:name w:val="WW-Absatz-Standardschriftart111111111111111111111111111"/>
    <w:rsid w:val="0052706D"/>
  </w:style>
  <w:style w:type="character" w:customStyle="1" w:styleId="WW-Absatz-Standardschriftart1111111111111111111111111111">
    <w:name w:val="WW-Absatz-Standardschriftart1111111111111111111111111111"/>
    <w:rsid w:val="0052706D"/>
  </w:style>
  <w:style w:type="character" w:customStyle="1" w:styleId="WW-Absatz-Standardschriftart11111111111111111111111111111">
    <w:name w:val="WW-Absatz-Standardschriftart11111111111111111111111111111"/>
    <w:rsid w:val="0052706D"/>
  </w:style>
  <w:style w:type="character" w:customStyle="1" w:styleId="WW-Absatz-Standardschriftart111111111111111111111111111111">
    <w:name w:val="WW-Absatz-Standardschriftart111111111111111111111111111111"/>
    <w:rsid w:val="0052706D"/>
  </w:style>
  <w:style w:type="character" w:customStyle="1" w:styleId="WW-Absatz-Standardschriftart1111111111111111111111111111111">
    <w:name w:val="WW-Absatz-Standardschriftart1111111111111111111111111111111"/>
    <w:rsid w:val="0052706D"/>
  </w:style>
  <w:style w:type="character" w:customStyle="1" w:styleId="WW-Absatz-Standardschriftart11111111111111111111111111111111">
    <w:name w:val="WW-Absatz-Standardschriftart11111111111111111111111111111111"/>
    <w:rsid w:val="0052706D"/>
  </w:style>
  <w:style w:type="character" w:customStyle="1" w:styleId="WW-Absatz-Standardschriftart111111111111111111111111111111111">
    <w:name w:val="WW-Absatz-Standardschriftart111111111111111111111111111111111"/>
    <w:rsid w:val="0052706D"/>
  </w:style>
  <w:style w:type="character" w:customStyle="1" w:styleId="WW-Absatz-Standardschriftart1111111111111111111111111111111111">
    <w:name w:val="WW-Absatz-Standardschriftart1111111111111111111111111111111111"/>
    <w:rsid w:val="0052706D"/>
  </w:style>
  <w:style w:type="character" w:customStyle="1" w:styleId="WW-Absatz-Standardschriftart11111111111111111111111111111111111">
    <w:name w:val="WW-Absatz-Standardschriftart11111111111111111111111111111111111"/>
    <w:rsid w:val="0052706D"/>
  </w:style>
  <w:style w:type="character" w:customStyle="1" w:styleId="WW-Absatz-Standardschriftart111111111111111111111111111111111111">
    <w:name w:val="WW-Absatz-Standardschriftart111111111111111111111111111111111111"/>
    <w:rsid w:val="0052706D"/>
  </w:style>
  <w:style w:type="character" w:customStyle="1" w:styleId="WW-Absatz-Standardschriftart1111111111111111111111111111111111111">
    <w:name w:val="WW-Absatz-Standardschriftart1111111111111111111111111111111111111"/>
    <w:rsid w:val="0052706D"/>
  </w:style>
  <w:style w:type="character" w:customStyle="1" w:styleId="WW-Absatz-Standardschriftart11111111111111111111111111111111111111">
    <w:name w:val="WW-Absatz-Standardschriftart11111111111111111111111111111111111111"/>
    <w:rsid w:val="0052706D"/>
  </w:style>
  <w:style w:type="character" w:customStyle="1" w:styleId="WW-Absatz-Standardschriftart111111111111111111111111111111111111111">
    <w:name w:val="WW-Absatz-Standardschriftart111111111111111111111111111111111111111"/>
    <w:rsid w:val="0052706D"/>
  </w:style>
  <w:style w:type="character" w:customStyle="1" w:styleId="WW-Absatz-Standardschriftart1111111111111111111111111111111111111111">
    <w:name w:val="WW-Absatz-Standardschriftart1111111111111111111111111111111111111111"/>
    <w:rsid w:val="0052706D"/>
  </w:style>
  <w:style w:type="character" w:customStyle="1" w:styleId="WW-Absatz-Standardschriftart11111111111111111111111111111111111111111">
    <w:name w:val="WW-Absatz-Standardschriftart11111111111111111111111111111111111111111"/>
    <w:rsid w:val="0052706D"/>
  </w:style>
  <w:style w:type="character" w:customStyle="1" w:styleId="WW-Absatz-Standardschriftart111111111111111111111111111111111111111111">
    <w:name w:val="WW-Absatz-Standardschriftart111111111111111111111111111111111111111111"/>
    <w:rsid w:val="0052706D"/>
  </w:style>
  <w:style w:type="character" w:customStyle="1" w:styleId="WW-Absatz-Standardschriftart1111111111111111111111111111111111111111111">
    <w:name w:val="WW-Absatz-Standardschriftart1111111111111111111111111111111111111111111"/>
    <w:rsid w:val="0052706D"/>
  </w:style>
  <w:style w:type="character" w:customStyle="1" w:styleId="WW-Absatz-Standardschriftart11111111111111111111111111111111111111111111">
    <w:name w:val="WW-Absatz-Standardschriftart11111111111111111111111111111111111111111111"/>
    <w:rsid w:val="0052706D"/>
  </w:style>
  <w:style w:type="character" w:customStyle="1" w:styleId="WW-Absatz-Standardschriftart111111111111111111111111111111111111111111111">
    <w:name w:val="WW-Absatz-Standardschriftart111111111111111111111111111111111111111111111"/>
    <w:rsid w:val="0052706D"/>
  </w:style>
  <w:style w:type="character" w:customStyle="1" w:styleId="WW-Absatz-Standardschriftart1111111111111111111111111111111111111111111111">
    <w:name w:val="WW-Absatz-Standardschriftart1111111111111111111111111111111111111111111111"/>
    <w:rsid w:val="0052706D"/>
  </w:style>
  <w:style w:type="character" w:customStyle="1" w:styleId="WW-Absatz-Standardschriftart11111111111111111111111111111111111111111111111">
    <w:name w:val="WW-Absatz-Standardschriftart11111111111111111111111111111111111111111111111"/>
    <w:rsid w:val="0052706D"/>
  </w:style>
  <w:style w:type="character" w:customStyle="1" w:styleId="WW-Absatz-Standardschriftart111111111111111111111111111111111111111111111111">
    <w:name w:val="WW-Absatz-Standardschriftart111111111111111111111111111111111111111111111111"/>
    <w:rsid w:val="0052706D"/>
  </w:style>
  <w:style w:type="character" w:customStyle="1" w:styleId="WW-Absatz-Standardschriftart1111111111111111111111111111111111111111111111111">
    <w:name w:val="WW-Absatz-Standardschriftart1111111111111111111111111111111111111111111111111"/>
    <w:rsid w:val="0052706D"/>
  </w:style>
  <w:style w:type="character" w:customStyle="1" w:styleId="WW-Absatz-Standardschriftart11111111111111111111111111111111111111111111111111">
    <w:name w:val="WW-Absatz-Standardschriftart11111111111111111111111111111111111111111111111111"/>
    <w:rsid w:val="0052706D"/>
  </w:style>
  <w:style w:type="character" w:customStyle="1" w:styleId="WW-Absatz-Standardschriftart111111111111111111111111111111111111111111111111111">
    <w:name w:val="WW-Absatz-Standardschriftart111111111111111111111111111111111111111111111111111"/>
    <w:rsid w:val="0052706D"/>
  </w:style>
  <w:style w:type="character" w:customStyle="1" w:styleId="WW-Absatz-Standardschriftart1111111111111111111111111111111111111111111111111111">
    <w:name w:val="WW-Absatz-Standardschriftart1111111111111111111111111111111111111111111111111111"/>
    <w:rsid w:val="0052706D"/>
  </w:style>
  <w:style w:type="character" w:customStyle="1" w:styleId="WW-Absatz-Standardschriftart11111111111111111111111111111111111111111111111111111">
    <w:name w:val="WW-Absatz-Standardschriftart11111111111111111111111111111111111111111111111111111"/>
    <w:rsid w:val="0052706D"/>
  </w:style>
  <w:style w:type="character" w:customStyle="1" w:styleId="WW-Absatz-Standardschriftart111111111111111111111111111111111111111111111111111111">
    <w:name w:val="WW-Absatz-Standardschriftart111111111111111111111111111111111111111111111111111111"/>
    <w:rsid w:val="0052706D"/>
  </w:style>
  <w:style w:type="character" w:customStyle="1" w:styleId="WW-Absatz-Standardschriftart1111111111111111111111111111111111111111111111111111111">
    <w:name w:val="WW-Absatz-Standardschriftart1111111111111111111111111111111111111111111111111111111"/>
    <w:rsid w:val="0052706D"/>
  </w:style>
  <w:style w:type="character" w:customStyle="1" w:styleId="WW-Absatz-Standardschriftart11111111111111111111111111111111111111111111111111111111">
    <w:name w:val="WW-Absatz-Standardschriftart11111111111111111111111111111111111111111111111111111111"/>
    <w:rsid w:val="0052706D"/>
  </w:style>
  <w:style w:type="character" w:customStyle="1" w:styleId="WW-Absatz-Standardschriftart111111111111111111111111111111111111111111111111111111111">
    <w:name w:val="WW-Absatz-Standardschriftart111111111111111111111111111111111111111111111111111111111"/>
    <w:rsid w:val="0052706D"/>
  </w:style>
  <w:style w:type="character" w:customStyle="1" w:styleId="WW-Absatz-Standardschriftart1111111111111111111111111111111111111111111111111111111111">
    <w:name w:val="WW-Absatz-Standardschriftart1111111111111111111111111111111111111111111111111111111111"/>
    <w:rsid w:val="0052706D"/>
  </w:style>
  <w:style w:type="character" w:customStyle="1" w:styleId="WW-Absatz-Standardschriftart11111111111111111111111111111111111111111111111111111111111">
    <w:name w:val="WW-Absatz-Standardschriftart11111111111111111111111111111111111111111111111111111111111"/>
    <w:rsid w:val="0052706D"/>
  </w:style>
  <w:style w:type="character" w:customStyle="1" w:styleId="WW-Absatz-Standardschriftart111111111111111111111111111111111111111111111111111111111111">
    <w:name w:val="WW-Absatz-Standardschriftart111111111111111111111111111111111111111111111111111111111111"/>
    <w:rsid w:val="0052706D"/>
  </w:style>
  <w:style w:type="character" w:customStyle="1" w:styleId="WW-Absatz-Standardschriftart1111111111111111111111111111111111111111111111111111111111111">
    <w:name w:val="WW-Absatz-Standardschriftart1111111111111111111111111111111111111111111111111111111111111"/>
    <w:rsid w:val="0052706D"/>
  </w:style>
  <w:style w:type="character" w:customStyle="1" w:styleId="WW-Absatz-Standardschriftart11111111111111111111111111111111111111111111111111111111111111">
    <w:name w:val="WW-Absatz-Standardschriftart11111111111111111111111111111111111111111111111111111111111111"/>
    <w:rsid w:val="0052706D"/>
  </w:style>
  <w:style w:type="character" w:customStyle="1" w:styleId="WW-Absatz-Standardschriftart111111111111111111111111111111111111111111111111111111111111111">
    <w:name w:val="WW-Absatz-Standardschriftart111111111111111111111111111111111111111111111111111111111111111"/>
    <w:rsid w:val="0052706D"/>
  </w:style>
  <w:style w:type="character" w:customStyle="1" w:styleId="WW-Absatz-Standardschriftart1111111111111111111111111111111111111111111111111111111111111111">
    <w:name w:val="WW-Absatz-Standardschriftart1111111111111111111111111111111111111111111111111111111111111111"/>
    <w:rsid w:val="0052706D"/>
  </w:style>
  <w:style w:type="character" w:customStyle="1" w:styleId="WW-Absatz-Standardschriftart11111111111111111111111111111111111111111111111111111111111111111">
    <w:name w:val="WW-Absatz-Standardschriftart11111111111111111111111111111111111111111111111111111111111111111"/>
    <w:rsid w:val="0052706D"/>
  </w:style>
  <w:style w:type="character" w:customStyle="1" w:styleId="WW-Absatz-Standardschriftart111111111111111111111111111111111111111111111111111111111111111111">
    <w:name w:val="WW-Absatz-Standardschriftart111111111111111111111111111111111111111111111111111111111111111111"/>
    <w:rsid w:val="0052706D"/>
  </w:style>
  <w:style w:type="character" w:customStyle="1" w:styleId="WW-Absatz-Standardschriftart1111111111111111111111111111111111111111111111111111111111111111111">
    <w:name w:val="WW-Absatz-Standardschriftart1111111111111111111111111111111111111111111111111111111111111111111"/>
    <w:rsid w:val="0052706D"/>
  </w:style>
  <w:style w:type="character" w:customStyle="1" w:styleId="WW-Absatz-Standardschriftart11111111111111111111111111111111111111111111111111111111111111111111">
    <w:name w:val="WW-Absatz-Standardschriftart11111111111111111111111111111111111111111111111111111111111111111111"/>
    <w:rsid w:val="0052706D"/>
  </w:style>
  <w:style w:type="character" w:customStyle="1" w:styleId="WW-Absatz-Standardschriftart111111111111111111111111111111111111111111111111111111111111111111111">
    <w:name w:val="WW-Absatz-Standardschriftart111111111111111111111111111111111111111111111111111111111111111111111"/>
    <w:rsid w:val="0052706D"/>
  </w:style>
  <w:style w:type="character" w:customStyle="1" w:styleId="WW-Absatz-Standardschriftart1111111111111111111111111111111111111111111111111111111111111111111111">
    <w:name w:val="WW-Absatz-Standardschriftart1111111111111111111111111111111111111111111111111111111111111111111111"/>
    <w:rsid w:val="0052706D"/>
  </w:style>
  <w:style w:type="character" w:customStyle="1" w:styleId="WW-Absatz-Standardschriftart11111111111111111111111111111111111111111111111111111111111111111111111">
    <w:name w:val="WW-Absatz-Standardschriftart11111111111111111111111111111111111111111111111111111111111111111111111"/>
    <w:rsid w:val="0052706D"/>
  </w:style>
  <w:style w:type="character" w:customStyle="1" w:styleId="WW-Absatz-Standardschriftart111111111111111111111111111111111111111111111111111111111111111111111111">
    <w:name w:val="WW-Absatz-Standardschriftart111111111111111111111111111111111111111111111111111111111111111111111111"/>
    <w:rsid w:val="0052706D"/>
  </w:style>
  <w:style w:type="character" w:customStyle="1" w:styleId="WW-Absatz-Standardschriftart1111111111111111111111111111111111111111111111111111111111111111111111111">
    <w:name w:val="WW-Absatz-Standardschriftart1111111111111111111111111111111111111111111111111111111111111111111111111"/>
    <w:rsid w:val="0052706D"/>
  </w:style>
  <w:style w:type="character" w:customStyle="1" w:styleId="WW-Absatz-Standardschriftart11111111111111111111111111111111111111111111111111111111111111111111111111">
    <w:name w:val="WW-Absatz-Standardschriftart11111111111111111111111111111111111111111111111111111111111111111111111111"/>
    <w:rsid w:val="0052706D"/>
  </w:style>
  <w:style w:type="character" w:customStyle="1" w:styleId="WW-Absatz-Standardschriftart111111111111111111111111111111111111111111111111111111111111111111111111111">
    <w:name w:val="WW-Absatz-Standardschriftart111111111111111111111111111111111111111111111111111111111111111111111111111"/>
    <w:rsid w:val="0052706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52706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52706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52706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52706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52706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52706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52706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52706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52706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52706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52706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52706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52706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52706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52706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52706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52706D"/>
  </w:style>
  <w:style w:type="character" w:customStyle="1" w:styleId="WW8Num2z3">
    <w:name w:val="WW8Num2z3"/>
    <w:rsid w:val="0052706D"/>
    <w:rPr>
      <w:rFonts w:ascii="Symbol" w:hAnsi="Symbol"/>
    </w:rPr>
  </w:style>
  <w:style w:type="character" w:styleId="afd">
    <w:name w:val="page number"/>
    <w:rsid w:val="0052706D"/>
  </w:style>
  <w:style w:type="character" w:customStyle="1" w:styleId="afe">
    <w:name w:val="Маркеры списка"/>
    <w:rsid w:val="0052706D"/>
    <w:rPr>
      <w:rFonts w:ascii="StarSymbol" w:eastAsia="StarSymbol" w:hAnsi="StarSymbol" w:cs="StarSymbol"/>
      <w:sz w:val="18"/>
      <w:szCs w:val="18"/>
    </w:rPr>
  </w:style>
  <w:style w:type="paragraph" w:customStyle="1" w:styleId="aff">
    <w:name w:val="Заголовок"/>
    <w:basedOn w:val="a"/>
    <w:next w:val="a7"/>
    <w:rsid w:val="0052706D"/>
    <w:pPr>
      <w:keepNext/>
      <w:widowControl/>
      <w:spacing w:before="240" w:after="120"/>
    </w:pPr>
    <w:rPr>
      <w:rFonts w:ascii="Arial" w:hAnsi="Arial"/>
      <w:color w:val="auto"/>
      <w:sz w:val="28"/>
      <w:szCs w:val="28"/>
      <w:lang w:val="ru-RU" w:eastAsia="ar-SA" w:bidi="ar-SA"/>
    </w:rPr>
  </w:style>
  <w:style w:type="character" w:customStyle="1" w:styleId="a8">
    <w:name w:val="Основной текст Знак"/>
    <w:link w:val="a7"/>
    <w:rsid w:val="0052706D"/>
    <w:rPr>
      <w:rFonts w:eastAsia="Lucida Sans Unicode" w:cs="Tahoma"/>
      <w:color w:val="000000"/>
      <w:sz w:val="24"/>
      <w:szCs w:val="24"/>
      <w:lang w:val="en-US" w:eastAsia="en-US" w:bidi="en-US"/>
    </w:rPr>
  </w:style>
  <w:style w:type="paragraph" w:customStyle="1" w:styleId="17">
    <w:name w:val="Название1"/>
    <w:basedOn w:val="a"/>
    <w:rsid w:val="0052706D"/>
    <w:pPr>
      <w:widowControl/>
      <w:suppressLineNumbers/>
      <w:spacing w:before="120" w:after="120"/>
    </w:pPr>
    <w:rPr>
      <w:rFonts w:ascii="Arial" w:eastAsia="Times New Roman" w:hAnsi="Arial"/>
      <w:i/>
      <w:iCs/>
      <w:color w:val="auto"/>
      <w:sz w:val="20"/>
      <w:lang w:val="ru-RU" w:eastAsia="ar-SA" w:bidi="ar-SA"/>
    </w:rPr>
  </w:style>
  <w:style w:type="paragraph" w:customStyle="1" w:styleId="aff0">
    <w:name w:val="Содержимое врезки"/>
    <w:basedOn w:val="a7"/>
    <w:rsid w:val="0052706D"/>
    <w:pPr>
      <w:widowControl/>
    </w:pPr>
    <w:rPr>
      <w:rFonts w:eastAsia="Times New Roman" w:cs="Times New Roman"/>
      <w:color w:val="auto"/>
      <w:lang w:val="ru-RU" w:eastAsia="ar-SA" w:bidi="ar-SA"/>
    </w:rPr>
  </w:style>
  <w:style w:type="paragraph" w:customStyle="1" w:styleId="aff1">
    <w:name w:val="Содержимое таблицы"/>
    <w:basedOn w:val="a"/>
    <w:rsid w:val="0052706D"/>
    <w:pPr>
      <w:widowControl/>
      <w:suppressLineNumbers/>
    </w:pPr>
    <w:rPr>
      <w:rFonts w:eastAsia="Times New Roman" w:cs="Times New Roman"/>
      <w:color w:val="auto"/>
      <w:lang w:val="ru-RU" w:eastAsia="ar-SA" w:bidi="ar-SA"/>
    </w:rPr>
  </w:style>
  <w:style w:type="paragraph" w:customStyle="1" w:styleId="aff2">
    <w:name w:val="Заголовок таблицы"/>
    <w:basedOn w:val="aff1"/>
    <w:rsid w:val="0052706D"/>
    <w:pPr>
      <w:jc w:val="center"/>
    </w:pPr>
    <w:rPr>
      <w:b/>
      <w:bCs/>
    </w:rPr>
  </w:style>
  <w:style w:type="numbering" w:customStyle="1" w:styleId="210">
    <w:name w:val="Нет списка21"/>
    <w:next w:val="a2"/>
    <w:uiPriority w:val="99"/>
    <w:semiHidden/>
    <w:unhideWhenUsed/>
    <w:rsid w:val="0052706D"/>
  </w:style>
  <w:style w:type="numbering" w:customStyle="1" w:styleId="310">
    <w:name w:val="Нет списка31"/>
    <w:next w:val="a2"/>
    <w:uiPriority w:val="99"/>
    <w:semiHidden/>
    <w:unhideWhenUsed/>
    <w:rsid w:val="0052706D"/>
  </w:style>
  <w:style w:type="numbering" w:customStyle="1" w:styleId="41">
    <w:name w:val="Нет списка4"/>
    <w:next w:val="a2"/>
    <w:uiPriority w:val="99"/>
    <w:semiHidden/>
    <w:unhideWhenUsed/>
    <w:rsid w:val="00E64789"/>
  </w:style>
  <w:style w:type="numbering" w:customStyle="1" w:styleId="51">
    <w:name w:val="Нет списка5"/>
    <w:next w:val="a2"/>
    <w:uiPriority w:val="99"/>
    <w:semiHidden/>
    <w:unhideWhenUsed/>
    <w:rsid w:val="00591522"/>
  </w:style>
  <w:style w:type="numbering" w:customStyle="1" w:styleId="6">
    <w:name w:val="Нет списка6"/>
    <w:next w:val="a2"/>
    <w:uiPriority w:val="99"/>
    <w:semiHidden/>
    <w:unhideWhenUsed/>
    <w:rsid w:val="00591522"/>
  </w:style>
  <w:style w:type="numbering" w:customStyle="1" w:styleId="120">
    <w:name w:val="Нет списка12"/>
    <w:next w:val="a2"/>
    <w:uiPriority w:val="99"/>
    <w:semiHidden/>
    <w:unhideWhenUsed/>
    <w:rsid w:val="00591522"/>
  </w:style>
  <w:style w:type="paragraph" w:customStyle="1" w:styleId="font5">
    <w:name w:val="font5"/>
    <w:basedOn w:val="a"/>
    <w:rsid w:val="00591522"/>
    <w:pPr>
      <w:widowControl/>
      <w:suppressAutoHyphens w:val="0"/>
      <w:spacing w:before="100" w:beforeAutospacing="1" w:after="100" w:afterAutospacing="1"/>
    </w:pPr>
    <w:rPr>
      <w:rFonts w:eastAsia="Times New Roman" w:cs="Times New Roman"/>
      <w:sz w:val="20"/>
      <w:szCs w:val="20"/>
      <w:lang w:val="ru-RU" w:eastAsia="ru-RU" w:bidi="ar-SA"/>
    </w:rPr>
  </w:style>
  <w:style w:type="paragraph" w:customStyle="1" w:styleId="xl98">
    <w:name w:val="xl98"/>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20"/>
      <w:szCs w:val="20"/>
      <w:lang w:val="ru-RU" w:eastAsia="ru-RU" w:bidi="ar-SA"/>
    </w:rPr>
  </w:style>
  <w:style w:type="paragraph" w:customStyle="1" w:styleId="xl99">
    <w:name w:val="xl99"/>
    <w:basedOn w:val="a"/>
    <w:rsid w:val="00591522"/>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color w:val="auto"/>
      <w:sz w:val="18"/>
      <w:szCs w:val="18"/>
      <w:lang w:val="ru-RU" w:eastAsia="ru-RU" w:bidi="ar-SA"/>
    </w:rPr>
  </w:style>
  <w:style w:type="paragraph" w:customStyle="1" w:styleId="xl100">
    <w:name w:val="xl100"/>
    <w:basedOn w:val="a"/>
    <w:rsid w:val="00591522"/>
    <w:pPr>
      <w:widowControl/>
      <w:suppressAutoHyphens w:val="0"/>
      <w:spacing w:before="100" w:beforeAutospacing="1" w:after="100" w:afterAutospacing="1"/>
      <w:jc w:val="center"/>
      <w:textAlignment w:val="center"/>
    </w:pPr>
    <w:rPr>
      <w:rFonts w:eastAsia="Times New Roman" w:cs="Times New Roman"/>
      <w:b/>
      <w:bCs/>
      <w:color w:val="auto"/>
      <w:lang w:val="ru-RU" w:eastAsia="ru-RU" w:bidi="ar-SA"/>
    </w:rPr>
  </w:style>
  <w:style w:type="paragraph" w:customStyle="1" w:styleId="Textbodyindent">
    <w:name w:val="Text body indent"/>
    <w:basedOn w:val="Standard"/>
    <w:rsid w:val="00A3444D"/>
    <w:pPr>
      <w:ind w:firstLine="720"/>
    </w:pPr>
    <w:rPr>
      <w:sz w:val="28"/>
    </w:rPr>
  </w:style>
  <w:style w:type="numbering" w:customStyle="1" w:styleId="7">
    <w:name w:val="Нет списка7"/>
    <w:next w:val="a2"/>
    <w:uiPriority w:val="99"/>
    <w:semiHidden/>
    <w:unhideWhenUsed/>
    <w:rsid w:val="00B12198"/>
  </w:style>
  <w:style w:type="character" w:customStyle="1" w:styleId="aff3">
    <w:name w:val="Сноска_"/>
    <w:link w:val="aff4"/>
    <w:rsid w:val="00B12198"/>
    <w:rPr>
      <w:sz w:val="22"/>
      <w:szCs w:val="22"/>
      <w:shd w:val="clear" w:color="auto" w:fill="FFFFFF"/>
    </w:rPr>
  </w:style>
  <w:style w:type="character" w:customStyle="1" w:styleId="24">
    <w:name w:val="Сноска (2)_"/>
    <w:link w:val="25"/>
    <w:rsid w:val="00B12198"/>
    <w:rPr>
      <w:shd w:val="clear" w:color="auto" w:fill="FFFFFF"/>
    </w:rPr>
  </w:style>
  <w:style w:type="character" w:customStyle="1" w:styleId="32">
    <w:name w:val="Основной текст (3)_"/>
    <w:link w:val="33"/>
    <w:rsid w:val="00B12198"/>
    <w:rPr>
      <w:b/>
      <w:bCs/>
      <w:sz w:val="28"/>
      <w:szCs w:val="28"/>
      <w:shd w:val="clear" w:color="auto" w:fill="FFFFFF"/>
    </w:rPr>
  </w:style>
  <w:style w:type="character" w:customStyle="1" w:styleId="34">
    <w:name w:val="Основной текст (3) + Курсив"/>
    <w:rsid w:val="00B1219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8">
    <w:name w:val="Заголовок №1_"/>
    <w:link w:val="19"/>
    <w:rsid w:val="00B12198"/>
    <w:rPr>
      <w:b/>
      <w:bCs/>
      <w:sz w:val="28"/>
      <w:szCs w:val="28"/>
      <w:shd w:val="clear" w:color="auto" w:fill="FFFFFF"/>
    </w:rPr>
  </w:style>
  <w:style w:type="character" w:customStyle="1" w:styleId="26">
    <w:name w:val="Основной текст (2) +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42">
    <w:name w:val="Основной текст (4)_"/>
    <w:link w:val="43"/>
    <w:rsid w:val="00B12198"/>
    <w:rPr>
      <w:i/>
      <w:iCs/>
      <w:sz w:val="28"/>
      <w:szCs w:val="28"/>
      <w:shd w:val="clear" w:color="auto" w:fill="FFFFFF"/>
    </w:rPr>
  </w:style>
  <w:style w:type="character" w:customStyle="1" w:styleId="44">
    <w:name w:val="Основной текст (4) + Не курсив"/>
    <w:rsid w:val="00B1219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2">
    <w:name w:val="Основной текст (5)_"/>
    <w:link w:val="53"/>
    <w:rsid w:val="00B12198"/>
    <w:rPr>
      <w:spacing w:val="10"/>
      <w:sz w:val="17"/>
      <w:szCs w:val="17"/>
      <w:shd w:val="clear" w:color="auto" w:fill="FFFFFF"/>
    </w:rPr>
  </w:style>
  <w:style w:type="character" w:customStyle="1" w:styleId="6Exact">
    <w:name w:val="Основной текст (6) Exact"/>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60">
    <w:name w:val="Основной текст (6)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70">
    <w:name w:val="Основной текст (7)_"/>
    <w:link w:val="71"/>
    <w:rsid w:val="00B12198"/>
    <w:rPr>
      <w:shd w:val="clear" w:color="auto" w:fill="FFFFFF"/>
    </w:rPr>
  </w:style>
  <w:style w:type="character" w:customStyle="1" w:styleId="aff5">
    <w:name w:val="Подпись к таблице_"/>
    <w:rsid w:val="00B12198"/>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
    <w:name w:val="Основной текст (8)_"/>
    <w:link w:val="80"/>
    <w:rsid w:val="00B12198"/>
    <w:rPr>
      <w:b/>
      <w:bCs/>
      <w:spacing w:val="60"/>
      <w:sz w:val="22"/>
      <w:szCs w:val="22"/>
      <w:shd w:val="clear" w:color="auto" w:fill="FFFFFF"/>
    </w:rPr>
  </w:style>
  <w:style w:type="character" w:customStyle="1" w:styleId="9">
    <w:name w:val="Основной текст (9)_"/>
    <w:link w:val="90"/>
    <w:rsid w:val="00B12198"/>
    <w:rPr>
      <w:b/>
      <w:bCs/>
      <w:shd w:val="clear" w:color="auto" w:fill="FFFFFF"/>
    </w:rPr>
  </w:style>
  <w:style w:type="character" w:customStyle="1" w:styleId="61">
    <w:name w:val="Основной текст (6)"/>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7Exact">
    <w:name w:val="Основной текст (7) Exact"/>
    <w:rsid w:val="00B12198"/>
    <w:rPr>
      <w:rFonts w:ascii="Times New Roman" w:eastAsia="Times New Roman" w:hAnsi="Times New Roman" w:cs="Times New Roman"/>
      <w:b w:val="0"/>
      <w:bCs w:val="0"/>
      <w:i w:val="0"/>
      <w:iCs w:val="0"/>
      <w:smallCaps w:val="0"/>
      <w:strike w:val="0"/>
      <w:sz w:val="20"/>
      <w:szCs w:val="20"/>
      <w:u w:val="none"/>
    </w:rPr>
  </w:style>
  <w:style w:type="character" w:customStyle="1" w:styleId="211pt0">
    <w:name w:val="Основной текст (2) + 11 pt;Курсив"/>
    <w:rsid w:val="00B12198"/>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aff6">
    <w:name w:val="Колонтитул_"/>
    <w:rsid w:val="00B12198"/>
    <w:rPr>
      <w:rFonts w:ascii="Times New Roman" w:eastAsia="Times New Roman" w:hAnsi="Times New Roman" w:cs="Times New Roman"/>
      <w:b w:val="0"/>
      <w:bCs w:val="0"/>
      <w:i w:val="0"/>
      <w:iCs w:val="0"/>
      <w:smallCaps w:val="0"/>
      <w:strike w:val="0"/>
      <w:u w:val="none"/>
    </w:rPr>
  </w:style>
  <w:style w:type="character" w:customStyle="1" w:styleId="aff7">
    <w:name w:val="Колонтитул"/>
    <w:rsid w:val="00B1219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ff8">
    <w:name w:val="Подпись к таблице"/>
    <w:rsid w:val="00B1219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7">
    <w:name w:val="Подпись к таблице (2)_"/>
    <w:link w:val="28"/>
    <w:rsid w:val="00B12198"/>
    <w:rPr>
      <w:shd w:val="clear" w:color="auto" w:fill="FFFFFF"/>
    </w:rPr>
  </w:style>
  <w:style w:type="character" w:customStyle="1" w:styleId="29pt">
    <w:name w:val="Основной текст (2) + 9 pt;Курсив"/>
    <w:rsid w:val="00B12198"/>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610pt">
    <w:name w:val="Основной текст (6)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pt">
    <w:name w:val="Колонтитул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rsid w:val="00B1219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05pt0">
    <w:name w:val="Основной текст (2) + 10;5 pt;Полужирный;Малые прописные"/>
    <w:rsid w:val="00B12198"/>
    <w:rPr>
      <w:rFonts w:ascii="Times New Roman" w:eastAsia="Times New Roman" w:hAnsi="Times New Roman" w:cs="Times New Roman"/>
      <w:b/>
      <w:bCs/>
      <w:i w:val="0"/>
      <w:iCs w:val="0"/>
      <w:smallCaps/>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
    <w:rsid w:val="00B1219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2pt">
    <w:name w:val="Основной текст (6) + Интервал 2 pt"/>
    <w:rsid w:val="00B12198"/>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ru-RU" w:eastAsia="ru-RU" w:bidi="ru-RU"/>
    </w:rPr>
  </w:style>
  <w:style w:type="character" w:customStyle="1" w:styleId="100">
    <w:name w:val="Основной текст (10)_"/>
    <w:link w:val="101"/>
    <w:rsid w:val="00B12198"/>
    <w:rPr>
      <w:b/>
      <w:bCs/>
      <w:sz w:val="22"/>
      <w:szCs w:val="22"/>
      <w:shd w:val="clear" w:color="auto" w:fill="FFFFFF"/>
    </w:rPr>
  </w:style>
  <w:style w:type="character" w:customStyle="1" w:styleId="112">
    <w:name w:val="Основной текст (11)_"/>
    <w:link w:val="113"/>
    <w:rsid w:val="00B12198"/>
    <w:rPr>
      <w:sz w:val="21"/>
      <w:szCs w:val="21"/>
      <w:shd w:val="clear" w:color="auto" w:fill="FFFFFF"/>
    </w:rPr>
  </w:style>
  <w:style w:type="character" w:customStyle="1" w:styleId="2105pt1">
    <w:name w:val="Основной текст (2) + 10;5 pt"/>
    <w:rsid w:val="00B1219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4">
    <w:name w:val="Сноска"/>
    <w:basedOn w:val="a"/>
    <w:link w:val="aff3"/>
    <w:rsid w:val="00B12198"/>
    <w:pPr>
      <w:shd w:val="clear" w:color="auto" w:fill="FFFFFF"/>
      <w:suppressAutoHyphens w:val="0"/>
      <w:spacing w:line="0" w:lineRule="atLeast"/>
    </w:pPr>
    <w:rPr>
      <w:rFonts w:eastAsia="Times New Roman" w:cs="Times New Roman"/>
      <w:color w:val="auto"/>
      <w:sz w:val="22"/>
      <w:szCs w:val="22"/>
      <w:lang w:val="ru-RU" w:eastAsia="ru-RU" w:bidi="ar-SA"/>
    </w:rPr>
  </w:style>
  <w:style w:type="paragraph" w:customStyle="1" w:styleId="25">
    <w:name w:val="Сноска (2)"/>
    <w:basedOn w:val="a"/>
    <w:link w:val="24"/>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33">
    <w:name w:val="Основной текст (3)"/>
    <w:basedOn w:val="a"/>
    <w:link w:val="32"/>
    <w:rsid w:val="00B12198"/>
    <w:pPr>
      <w:shd w:val="clear" w:color="auto" w:fill="FFFFFF"/>
      <w:suppressAutoHyphens w:val="0"/>
      <w:spacing w:before="420" w:after="300" w:line="322" w:lineRule="exact"/>
    </w:pPr>
    <w:rPr>
      <w:rFonts w:eastAsia="Times New Roman" w:cs="Times New Roman"/>
      <w:b/>
      <w:bCs/>
      <w:color w:val="auto"/>
      <w:sz w:val="28"/>
      <w:szCs w:val="28"/>
      <w:lang w:val="ru-RU" w:eastAsia="ru-RU" w:bidi="ar-SA"/>
    </w:rPr>
  </w:style>
  <w:style w:type="paragraph" w:customStyle="1" w:styleId="19">
    <w:name w:val="Заголовок №1"/>
    <w:basedOn w:val="a"/>
    <w:link w:val="18"/>
    <w:rsid w:val="00B12198"/>
    <w:pPr>
      <w:shd w:val="clear" w:color="auto" w:fill="FFFFFF"/>
      <w:suppressAutoHyphens w:val="0"/>
      <w:spacing w:before="300" w:after="420" w:line="0" w:lineRule="atLeast"/>
      <w:jc w:val="both"/>
      <w:outlineLvl w:val="0"/>
    </w:pPr>
    <w:rPr>
      <w:rFonts w:eastAsia="Times New Roman" w:cs="Times New Roman"/>
      <w:b/>
      <w:bCs/>
      <w:color w:val="auto"/>
      <w:sz w:val="28"/>
      <w:szCs w:val="28"/>
      <w:lang w:val="ru-RU" w:eastAsia="ru-RU" w:bidi="ar-SA"/>
    </w:rPr>
  </w:style>
  <w:style w:type="paragraph" w:customStyle="1" w:styleId="43">
    <w:name w:val="Основной текст (4)"/>
    <w:basedOn w:val="a"/>
    <w:link w:val="42"/>
    <w:rsid w:val="00B12198"/>
    <w:pPr>
      <w:shd w:val="clear" w:color="auto" w:fill="FFFFFF"/>
      <w:suppressAutoHyphens w:val="0"/>
      <w:spacing w:line="322" w:lineRule="exact"/>
      <w:ind w:firstLine="740"/>
      <w:jc w:val="both"/>
    </w:pPr>
    <w:rPr>
      <w:rFonts w:eastAsia="Times New Roman" w:cs="Times New Roman"/>
      <w:i/>
      <w:iCs/>
      <w:color w:val="auto"/>
      <w:sz w:val="28"/>
      <w:szCs w:val="28"/>
      <w:lang w:val="ru-RU" w:eastAsia="ru-RU" w:bidi="ar-SA"/>
    </w:rPr>
  </w:style>
  <w:style w:type="paragraph" w:customStyle="1" w:styleId="53">
    <w:name w:val="Основной текст (5)"/>
    <w:basedOn w:val="a"/>
    <w:link w:val="52"/>
    <w:rsid w:val="00B12198"/>
    <w:pPr>
      <w:shd w:val="clear" w:color="auto" w:fill="FFFFFF"/>
      <w:suppressAutoHyphens w:val="0"/>
      <w:spacing w:line="0" w:lineRule="atLeast"/>
    </w:pPr>
    <w:rPr>
      <w:rFonts w:eastAsia="Times New Roman" w:cs="Times New Roman"/>
      <w:color w:val="auto"/>
      <w:spacing w:val="10"/>
      <w:sz w:val="17"/>
      <w:szCs w:val="17"/>
      <w:lang w:val="ru-RU" w:eastAsia="ru-RU" w:bidi="ar-SA"/>
    </w:rPr>
  </w:style>
  <w:style w:type="paragraph" w:customStyle="1" w:styleId="71">
    <w:name w:val="Основной текст (7)"/>
    <w:basedOn w:val="a"/>
    <w:link w:val="70"/>
    <w:rsid w:val="00B12198"/>
    <w:pPr>
      <w:shd w:val="clear" w:color="auto" w:fill="FFFFFF"/>
      <w:suppressAutoHyphens w:val="0"/>
      <w:spacing w:after="240" w:line="240" w:lineRule="exact"/>
      <w:jc w:val="center"/>
    </w:pPr>
    <w:rPr>
      <w:rFonts w:eastAsia="Times New Roman" w:cs="Times New Roman"/>
      <w:color w:val="auto"/>
      <w:sz w:val="20"/>
      <w:szCs w:val="20"/>
      <w:lang w:val="ru-RU" w:eastAsia="ru-RU" w:bidi="ar-SA"/>
    </w:rPr>
  </w:style>
  <w:style w:type="paragraph" w:customStyle="1" w:styleId="80">
    <w:name w:val="Основной текст (8)"/>
    <w:basedOn w:val="a"/>
    <w:link w:val="8"/>
    <w:rsid w:val="00B12198"/>
    <w:pPr>
      <w:shd w:val="clear" w:color="auto" w:fill="FFFFFF"/>
      <w:suppressAutoHyphens w:val="0"/>
      <w:spacing w:before="180" w:after="180" w:line="0" w:lineRule="atLeast"/>
      <w:jc w:val="center"/>
    </w:pPr>
    <w:rPr>
      <w:rFonts w:eastAsia="Times New Roman" w:cs="Times New Roman"/>
      <w:b/>
      <w:bCs/>
      <w:color w:val="auto"/>
      <w:spacing w:val="60"/>
      <w:sz w:val="22"/>
      <w:szCs w:val="22"/>
      <w:lang w:val="ru-RU" w:eastAsia="ru-RU" w:bidi="ar-SA"/>
    </w:rPr>
  </w:style>
  <w:style w:type="paragraph" w:customStyle="1" w:styleId="90">
    <w:name w:val="Основной текст (9)"/>
    <w:basedOn w:val="a"/>
    <w:link w:val="9"/>
    <w:rsid w:val="00B12198"/>
    <w:pPr>
      <w:shd w:val="clear" w:color="auto" w:fill="FFFFFF"/>
      <w:suppressAutoHyphens w:val="0"/>
      <w:spacing w:before="180" w:after="180" w:line="307" w:lineRule="exact"/>
      <w:jc w:val="center"/>
    </w:pPr>
    <w:rPr>
      <w:rFonts w:eastAsia="Times New Roman" w:cs="Times New Roman"/>
      <w:b/>
      <w:bCs/>
      <w:color w:val="auto"/>
      <w:sz w:val="20"/>
      <w:szCs w:val="20"/>
      <w:lang w:val="ru-RU" w:eastAsia="ru-RU" w:bidi="ar-SA"/>
    </w:rPr>
  </w:style>
  <w:style w:type="paragraph" w:customStyle="1" w:styleId="28">
    <w:name w:val="Подпись к таблице (2)"/>
    <w:basedOn w:val="a"/>
    <w:link w:val="27"/>
    <w:rsid w:val="00B12198"/>
    <w:pPr>
      <w:shd w:val="clear" w:color="auto" w:fill="FFFFFF"/>
      <w:suppressAutoHyphens w:val="0"/>
      <w:spacing w:line="0" w:lineRule="atLeast"/>
    </w:pPr>
    <w:rPr>
      <w:rFonts w:eastAsia="Times New Roman" w:cs="Times New Roman"/>
      <w:color w:val="auto"/>
      <w:sz w:val="20"/>
      <w:szCs w:val="20"/>
      <w:lang w:val="ru-RU" w:eastAsia="ru-RU" w:bidi="ar-SA"/>
    </w:rPr>
  </w:style>
  <w:style w:type="paragraph" w:customStyle="1" w:styleId="101">
    <w:name w:val="Основной текст (10)"/>
    <w:basedOn w:val="a"/>
    <w:link w:val="100"/>
    <w:rsid w:val="00B12198"/>
    <w:pPr>
      <w:shd w:val="clear" w:color="auto" w:fill="FFFFFF"/>
      <w:suppressAutoHyphens w:val="0"/>
      <w:spacing w:before="240" w:after="360" w:line="0" w:lineRule="atLeast"/>
      <w:jc w:val="right"/>
    </w:pPr>
    <w:rPr>
      <w:rFonts w:eastAsia="Times New Roman" w:cs="Times New Roman"/>
      <w:b/>
      <w:bCs/>
      <w:color w:val="auto"/>
      <w:sz w:val="22"/>
      <w:szCs w:val="22"/>
      <w:lang w:val="ru-RU" w:eastAsia="ru-RU" w:bidi="ar-SA"/>
    </w:rPr>
  </w:style>
  <w:style w:type="paragraph" w:customStyle="1" w:styleId="113">
    <w:name w:val="Основной текст (11)"/>
    <w:basedOn w:val="a"/>
    <w:link w:val="112"/>
    <w:rsid w:val="00B12198"/>
    <w:pPr>
      <w:shd w:val="clear" w:color="auto" w:fill="FFFFFF"/>
      <w:suppressAutoHyphens w:val="0"/>
      <w:spacing w:after="240" w:line="250" w:lineRule="exact"/>
      <w:jc w:val="center"/>
    </w:pPr>
    <w:rPr>
      <w:rFonts w:eastAsia="Times New Roman" w:cs="Times New Roman"/>
      <w:color w:val="auto"/>
      <w:sz w:val="21"/>
      <w:szCs w:val="21"/>
      <w:lang w:val="ru-RU" w:eastAsia="ru-RU" w:bidi="ar-SA"/>
    </w:rPr>
  </w:style>
  <w:style w:type="table" w:customStyle="1" w:styleId="1a">
    <w:name w:val="Сетка таблицы1"/>
    <w:basedOn w:val="a1"/>
    <w:next w:val="afc"/>
    <w:uiPriority w:val="39"/>
    <w:rsid w:val="00B12198"/>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704CA4"/>
  </w:style>
  <w:style w:type="numbering" w:customStyle="1" w:styleId="91">
    <w:name w:val="Нет списка9"/>
    <w:next w:val="a2"/>
    <w:uiPriority w:val="99"/>
    <w:semiHidden/>
    <w:unhideWhenUsed/>
    <w:rsid w:val="00BD2A6E"/>
  </w:style>
  <w:style w:type="numbering" w:customStyle="1" w:styleId="130">
    <w:name w:val="Нет списка13"/>
    <w:next w:val="a2"/>
    <w:uiPriority w:val="99"/>
    <w:semiHidden/>
    <w:unhideWhenUsed/>
    <w:rsid w:val="00BD2A6E"/>
  </w:style>
  <w:style w:type="numbering" w:customStyle="1" w:styleId="102">
    <w:name w:val="Нет списка10"/>
    <w:next w:val="a2"/>
    <w:uiPriority w:val="99"/>
    <w:semiHidden/>
    <w:unhideWhenUsed/>
    <w:rsid w:val="00F83018"/>
  </w:style>
  <w:style w:type="paragraph" w:customStyle="1" w:styleId="aff9">
    <w:name w:val="Знак Знак Знак Знак"/>
    <w:basedOn w:val="a"/>
    <w:rsid w:val="00F83018"/>
    <w:pPr>
      <w:widowControl/>
      <w:suppressAutoHyphens w:val="0"/>
      <w:spacing w:before="100" w:beforeAutospacing="1" w:after="100" w:afterAutospacing="1"/>
    </w:pPr>
    <w:rPr>
      <w:rFonts w:ascii="Tahoma" w:eastAsia="Times New Roman" w:hAnsi="Tahoma" w:cs="Times New Roman"/>
      <w:color w:val="auto"/>
      <w:sz w:val="20"/>
      <w:lang w:bidi="ar-SA"/>
    </w:rPr>
  </w:style>
  <w:style w:type="paragraph" w:styleId="29">
    <w:name w:val="Body Text 2"/>
    <w:basedOn w:val="a"/>
    <w:link w:val="2a"/>
    <w:unhideWhenUsed/>
    <w:rsid w:val="00F83018"/>
    <w:pPr>
      <w:widowControl/>
      <w:suppressAutoHyphens w:val="0"/>
      <w:spacing w:after="120" w:line="480" w:lineRule="auto"/>
    </w:pPr>
    <w:rPr>
      <w:rFonts w:ascii="Calibri" w:eastAsia="Calibri" w:hAnsi="Calibri" w:cs="Times New Roman"/>
      <w:color w:val="auto"/>
      <w:sz w:val="22"/>
      <w:szCs w:val="22"/>
      <w:lang w:val="ru-RU" w:bidi="ar-SA"/>
    </w:rPr>
  </w:style>
  <w:style w:type="character" w:customStyle="1" w:styleId="2a">
    <w:name w:val="Основной текст 2 Знак"/>
    <w:link w:val="29"/>
    <w:rsid w:val="00F83018"/>
    <w:rPr>
      <w:rFonts w:ascii="Calibri" w:eastAsia="Calibri" w:hAnsi="Calibri"/>
      <w:sz w:val="22"/>
      <w:szCs w:val="22"/>
      <w:lang w:eastAsia="en-US"/>
    </w:rPr>
  </w:style>
  <w:style w:type="character" w:customStyle="1" w:styleId="ep">
    <w:name w:val="ep"/>
    <w:rsid w:val="00F83018"/>
  </w:style>
  <w:style w:type="paragraph" w:styleId="HTML">
    <w:name w:val="HTML Preformatted"/>
    <w:basedOn w:val="a"/>
    <w:link w:val="HTML0"/>
    <w:uiPriority w:val="99"/>
    <w:semiHidden/>
    <w:unhideWhenUsed/>
    <w:rsid w:val="00F830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color w:val="auto"/>
      <w:sz w:val="20"/>
      <w:szCs w:val="20"/>
      <w:lang w:val="ru-RU" w:eastAsia="ru-RU" w:bidi="ar-SA"/>
    </w:rPr>
  </w:style>
  <w:style w:type="character" w:customStyle="1" w:styleId="HTML0">
    <w:name w:val="Стандартный HTML Знак"/>
    <w:link w:val="HTML"/>
    <w:uiPriority w:val="99"/>
    <w:semiHidden/>
    <w:rsid w:val="00F83018"/>
    <w:rPr>
      <w:rFonts w:ascii="Courier New" w:hAnsi="Courier New" w:cs="Courier New"/>
    </w:rPr>
  </w:style>
  <w:style w:type="table" w:customStyle="1" w:styleId="2b">
    <w:name w:val="Сетка таблицы2"/>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1F0F9C"/>
  </w:style>
  <w:style w:type="paragraph" w:customStyle="1" w:styleId="ConsPlusNonformat">
    <w:name w:val="ConsPlusNonformat"/>
    <w:rsid w:val="001F0F9C"/>
    <w:pPr>
      <w:widowControl w:val="0"/>
      <w:autoSpaceDE w:val="0"/>
      <w:autoSpaceDN w:val="0"/>
    </w:pPr>
    <w:rPr>
      <w:rFonts w:ascii="Courier New" w:hAnsi="Courier New" w:cs="Courier New"/>
    </w:rPr>
  </w:style>
  <w:style w:type="paragraph" w:customStyle="1" w:styleId="ConsPlusCell">
    <w:name w:val="ConsPlusCell"/>
    <w:rsid w:val="001F0F9C"/>
    <w:pPr>
      <w:widowControl w:val="0"/>
      <w:autoSpaceDE w:val="0"/>
      <w:autoSpaceDN w:val="0"/>
    </w:pPr>
    <w:rPr>
      <w:rFonts w:ascii="Courier New" w:hAnsi="Courier New" w:cs="Courier New"/>
    </w:rPr>
  </w:style>
  <w:style w:type="paragraph" w:customStyle="1" w:styleId="ConsPlusDocList">
    <w:name w:val="ConsPlusDocList"/>
    <w:rsid w:val="001F0F9C"/>
    <w:pPr>
      <w:widowControl w:val="0"/>
      <w:autoSpaceDE w:val="0"/>
      <w:autoSpaceDN w:val="0"/>
    </w:pPr>
    <w:rPr>
      <w:rFonts w:ascii="Courier New" w:hAnsi="Courier New" w:cs="Courier New"/>
    </w:rPr>
  </w:style>
  <w:style w:type="paragraph" w:customStyle="1" w:styleId="ConsPlusJurTerm">
    <w:name w:val="ConsPlusJurTerm"/>
    <w:rsid w:val="001F0F9C"/>
    <w:pPr>
      <w:widowControl w:val="0"/>
      <w:autoSpaceDE w:val="0"/>
      <w:autoSpaceDN w:val="0"/>
    </w:pPr>
    <w:rPr>
      <w:rFonts w:ascii="Tahoma" w:hAnsi="Tahoma" w:cs="Tahoma"/>
      <w:sz w:val="26"/>
    </w:rPr>
  </w:style>
  <w:style w:type="paragraph" w:customStyle="1" w:styleId="ConsPlusTextList">
    <w:name w:val="ConsPlusTextList"/>
    <w:rsid w:val="001F0F9C"/>
    <w:pPr>
      <w:widowControl w:val="0"/>
      <w:autoSpaceDE w:val="0"/>
      <w:autoSpaceDN w:val="0"/>
    </w:pPr>
    <w:rPr>
      <w:rFonts w:ascii="Arial" w:hAnsi="Arial" w:cs="Arial"/>
    </w:rPr>
  </w:style>
  <w:style w:type="paragraph" w:customStyle="1" w:styleId="affa">
    <w:name w:val="Обратный адрес"/>
    <w:basedOn w:val="a"/>
    <w:rsid w:val="001F0F9C"/>
    <w:rPr>
      <w:rFonts w:ascii="Arial" w:eastAsia="Arial Unicode MS" w:hAnsi="Arial" w:cs="Times New Roman"/>
      <w:color w:val="auto"/>
      <w:kern w:val="1"/>
      <w:sz w:val="20"/>
      <w:lang w:val="ru-RU" w:eastAsia="ru-RU" w:bidi="ar-SA"/>
    </w:rPr>
  </w:style>
  <w:style w:type="table" w:customStyle="1" w:styleId="35">
    <w:name w:val="Сетка таблицы3"/>
    <w:basedOn w:val="a1"/>
    <w:next w:val="afc"/>
    <w:uiPriority w:val="59"/>
    <w:rsid w:val="001F0F9C"/>
    <w:pPr>
      <w:widowControl w:val="0"/>
    </w:pPr>
    <w:rPr>
      <w:rFonts w:ascii="Arial Unicode MS" w:eastAsia="Arial Unicode MS" w:hAnsi="Arial Unicode MS" w:cs="Arial Unicode MS"/>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rsid w:val="00F94790"/>
    <w:pPr>
      <w:suppressLineNumbers/>
      <w:textAlignment w:val="baseline"/>
    </w:pPr>
    <w:rPr>
      <w:rFonts w:eastAsia="Andale Sans UI" w:cs="Tahoma"/>
      <w:lang w:val="de-DE" w:eastAsia="ja-JP" w:bidi="fa-IR"/>
    </w:rPr>
  </w:style>
  <w:style w:type="numbering" w:customStyle="1" w:styleId="150">
    <w:name w:val="Нет списка15"/>
    <w:next w:val="a2"/>
    <w:uiPriority w:val="99"/>
    <w:semiHidden/>
    <w:unhideWhenUsed/>
    <w:rsid w:val="005B5BA3"/>
  </w:style>
  <w:style w:type="numbering" w:customStyle="1" w:styleId="160">
    <w:name w:val="Нет списка16"/>
    <w:next w:val="a2"/>
    <w:uiPriority w:val="99"/>
    <w:semiHidden/>
    <w:unhideWhenUsed/>
    <w:rsid w:val="005B5BA3"/>
  </w:style>
  <w:style w:type="character" w:customStyle="1" w:styleId="1b">
    <w:name w:val="Гиперссылка1"/>
    <w:rsid w:val="005B5BA3"/>
  </w:style>
  <w:style w:type="paragraph" w:customStyle="1" w:styleId="listparagraph">
    <w:name w:val="listparagraph"/>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nospacing">
    <w:name w:val="nospacing"/>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consplusnormal1">
    <w:name w:val="consplusnormal"/>
    <w:basedOn w:val="a"/>
    <w:rsid w:val="005B5BA3"/>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Default">
    <w:name w:val="Default"/>
    <w:rsid w:val="005B5BA3"/>
    <w:pPr>
      <w:autoSpaceDE w:val="0"/>
      <w:autoSpaceDN w:val="0"/>
      <w:adjustRightInd w:val="0"/>
    </w:pPr>
    <w:rPr>
      <w:rFonts w:eastAsia="Calibri"/>
      <w:color w:val="000000"/>
      <w:sz w:val="24"/>
      <w:szCs w:val="24"/>
      <w:lang w:eastAsia="en-US"/>
    </w:rPr>
  </w:style>
  <w:style w:type="character" w:customStyle="1" w:styleId="UnresolvedMention">
    <w:name w:val="Unresolved Mention"/>
    <w:uiPriority w:val="99"/>
    <w:semiHidden/>
    <w:unhideWhenUsed/>
    <w:rsid w:val="005B5BA3"/>
    <w:rPr>
      <w:color w:val="605E5C"/>
      <w:shd w:val="clear" w:color="auto" w:fill="E1DFDD"/>
    </w:rPr>
  </w:style>
  <w:style w:type="numbering" w:customStyle="1" w:styleId="170">
    <w:name w:val="Нет списка17"/>
    <w:next w:val="a2"/>
    <w:uiPriority w:val="99"/>
    <w:semiHidden/>
    <w:unhideWhenUsed/>
    <w:rsid w:val="007B652B"/>
  </w:style>
  <w:style w:type="character" w:customStyle="1" w:styleId="40">
    <w:name w:val="Заголовок 4 Знак"/>
    <w:aliases w:val="!Параграфы/Статьи документа Знак"/>
    <w:link w:val="4"/>
    <w:rsid w:val="00E477D5"/>
    <w:rPr>
      <w:b/>
      <w:bCs/>
      <w:sz w:val="28"/>
      <w:szCs w:val="28"/>
      <w:lang w:val="x-none" w:eastAsia="x-none"/>
    </w:rPr>
  </w:style>
  <w:style w:type="numbering" w:customStyle="1" w:styleId="180">
    <w:name w:val="Нет списка18"/>
    <w:next w:val="a2"/>
    <w:semiHidden/>
    <w:rsid w:val="00E477D5"/>
  </w:style>
  <w:style w:type="character" w:customStyle="1" w:styleId="30">
    <w:name w:val="Заголовок 3 Знак"/>
    <w:aliases w:val="!Главы документа Знак"/>
    <w:link w:val="3"/>
    <w:rsid w:val="00E477D5"/>
    <w:rPr>
      <w:rFonts w:eastAsia="Lucida Sans Unicode"/>
      <w:color w:val="000000"/>
      <w:sz w:val="28"/>
      <w:lang w:val="en-US" w:eastAsia="en-US" w:bidi="en-US"/>
    </w:rPr>
  </w:style>
  <w:style w:type="paragraph" w:customStyle="1" w:styleId="S1">
    <w:name w:val="S_Заголовок 1"/>
    <w:basedOn w:val="a"/>
    <w:rsid w:val="00E477D5"/>
    <w:pPr>
      <w:widowControl/>
      <w:numPr>
        <w:numId w:val="3"/>
      </w:numPr>
      <w:suppressAutoHyphens w:val="0"/>
      <w:jc w:val="center"/>
    </w:pPr>
    <w:rPr>
      <w:rFonts w:eastAsia="Times New Roman" w:cs="Times New Roman"/>
      <w:caps/>
      <w:color w:val="auto"/>
      <w:lang w:val="ru-RU" w:eastAsia="ru-RU" w:bidi="ar-SA"/>
    </w:rPr>
  </w:style>
  <w:style w:type="paragraph" w:customStyle="1" w:styleId="S2">
    <w:name w:val="S_Заголовок 2"/>
    <w:basedOn w:val="2"/>
    <w:rsid w:val="00E477D5"/>
    <w:pPr>
      <w:keepNext w:val="0"/>
      <w:widowControl/>
      <w:numPr>
        <w:ilvl w:val="1"/>
        <w:numId w:val="3"/>
      </w:numPr>
      <w:suppressAutoHyphens w:val="0"/>
      <w:spacing w:before="0" w:after="0"/>
      <w:jc w:val="both"/>
    </w:pPr>
    <w:rPr>
      <w:rFonts w:ascii="Times New Roman" w:hAnsi="Times New Roman"/>
      <w:bCs w:val="0"/>
      <w:i w:val="0"/>
      <w:iCs w:val="0"/>
      <w:color w:val="auto"/>
      <w:sz w:val="24"/>
      <w:szCs w:val="24"/>
      <w:lang w:val="x-none" w:eastAsia="x-none" w:bidi="ar-SA"/>
    </w:rPr>
  </w:style>
  <w:style w:type="paragraph" w:customStyle="1" w:styleId="S3">
    <w:name w:val="S_Заголовок 3"/>
    <w:basedOn w:val="3"/>
    <w:rsid w:val="00E477D5"/>
    <w:pPr>
      <w:keepNext w:val="0"/>
      <w:widowControl/>
      <w:numPr>
        <w:numId w:val="3"/>
      </w:numPr>
      <w:suppressAutoHyphens w:val="0"/>
      <w:spacing w:line="360" w:lineRule="auto"/>
      <w:jc w:val="left"/>
    </w:pPr>
    <w:rPr>
      <w:rFonts w:eastAsia="Times New Roman"/>
      <w:color w:val="auto"/>
      <w:sz w:val="24"/>
      <w:szCs w:val="24"/>
      <w:u w:val="single"/>
      <w:lang w:val="x-none" w:eastAsia="x-none" w:bidi="ar-SA"/>
    </w:rPr>
  </w:style>
  <w:style w:type="paragraph" w:customStyle="1" w:styleId="S4">
    <w:name w:val="S_Заголовок 4"/>
    <w:basedOn w:val="4"/>
    <w:rsid w:val="00E477D5"/>
    <w:pPr>
      <w:keepNext w:val="0"/>
      <w:numPr>
        <w:ilvl w:val="3"/>
        <w:numId w:val="3"/>
      </w:numPr>
      <w:spacing w:before="0" w:after="0"/>
    </w:pPr>
    <w:rPr>
      <w:b w:val="0"/>
      <w:bCs w:val="0"/>
      <w:i/>
      <w:sz w:val="24"/>
      <w:szCs w:val="24"/>
    </w:rPr>
  </w:style>
  <w:style w:type="paragraph" w:customStyle="1" w:styleId="1c">
    <w:name w:val="Знак Знак1 Знак Знак Знак Знак"/>
    <w:basedOn w:val="a"/>
    <w:rsid w:val="00E477D5"/>
    <w:pPr>
      <w:widowControl/>
      <w:suppressAutoHyphens w:val="0"/>
      <w:spacing w:after="160" w:line="240" w:lineRule="exact"/>
      <w:jc w:val="both"/>
    </w:pPr>
    <w:rPr>
      <w:rFonts w:eastAsia="Times New Roman" w:cs="Times New Roman"/>
      <w:color w:val="auto"/>
      <w:szCs w:val="20"/>
      <w:lang w:bidi="ar-SA"/>
    </w:rPr>
  </w:style>
  <w:style w:type="paragraph" w:customStyle="1" w:styleId="1d">
    <w:name w:val="Абзац списка1"/>
    <w:basedOn w:val="a"/>
    <w:rsid w:val="00E477D5"/>
    <w:pPr>
      <w:widowControl/>
      <w:suppressAutoHyphens w:val="0"/>
      <w:spacing w:after="200" w:line="276" w:lineRule="auto"/>
      <w:ind w:left="720"/>
    </w:pPr>
    <w:rPr>
      <w:rFonts w:ascii="Calibri" w:eastAsia="Times New Roman" w:hAnsi="Calibri" w:cs="Times New Roman"/>
      <w:color w:val="auto"/>
      <w:sz w:val="22"/>
      <w:szCs w:val="22"/>
      <w:lang w:val="ru-RU" w:bidi="ar-SA"/>
    </w:rPr>
  </w:style>
  <w:style w:type="character" w:customStyle="1" w:styleId="apple-converted-space">
    <w:name w:val="apple-converted-space"/>
    <w:rsid w:val="00E477D5"/>
  </w:style>
  <w:style w:type="character" w:customStyle="1" w:styleId="blk">
    <w:name w:val="blk"/>
    <w:rsid w:val="00E477D5"/>
  </w:style>
  <w:style w:type="paragraph" w:customStyle="1" w:styleId="headertext">
    <w:name w:val="headertext"/>
    <w:basedOn w:val="a"/>
    <w:rsid w:val="00E477D5"/>
    <w:pPr>
      <w:widowControl/>
      <w:suppressAutoHyphens w:val="0"/>
      <w:spacing w:before="100" w:beforeAutospacing="1" w:after="100" w:afterAutospacing="1"/>
    </w:pPr>
    <w:rPr>
      <w:rFonts w:eastAsia="Times New Roman" w:cs="Times New Roman"/>
      <w:color w:val="auto"/>
      <w:lang w:val="ru-RU" w:eastAsia="ru-RU" w:bidi="ar-SA"/>
    </w:rPr>
  </w:style>
  <w:style w:type="paragraph" w:customStyle="1" w:styleId="211">
    <w:name w:val="Основной текст (2)1"/>
    <w:basedOn w:val="a"/>
    <w:uiPriority w:val="99"/>
    <w:rsid w:val="00E477D5"/>
    <w:pPr>
      <w:shd w:val="clear" w:color="auto" w:fill="FFFFFF"/>
      <w:suppressAutoHyphens w:val="0"/>
      <w:spacing w:line="240" w:lineRule="atLeast"/>
    </w:pPr>
    <w:rPr>
      <w:rFonts w:eastAsia="Times New Roman" w:cs="Times New Roman"/>
      <w:color w:val="auto"/>
      <w:sz w:val="20"/>
      <w:szCs w:val="20"/>
      <w:lang w:val="ru-RU" w:eastAsia="ru-RU" w:bidi="ar-SA"/>
    </w:rPr>
  </w:style>
  <w:style w:type="table" w:customStyle="1" w:styleId="45">
    <w:name w:val="Сетка таблицы4"/>
    <w:basedOn w:val="a1"/>
    <w:next w:val="afc"/>
    <w:rsid w:val="00E477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footnote text"/>
    <w:basedOn w:val="a"/>
    <w:link w:val="affc"/>
    <w:uiPriority w:val="99"/>
    <w:unhideWhenUsed/>
    <w:rsid w:val="00E477D5"/>
    <w:pPr>
      <w:widowControl/>
      <w:suppressAutoHyphens w:val="0"/>
      <w:spacing w:after="200" w:line="276" w:lineRule="auto"/>
    </w:pPr>
    <w:rPr>
      <w:rFonts w:ascii="Calibri" w:eastAsia="Calibri" w:hAnsi="Calibri" w:cs="Times New Roman"/>
      <w:color w:val="auto"/>
      <w:sz w:val="20"/>
      <w:szCs w:val="20"/>
      <w:lang w:val="ru-RU" w:bidi="ar-SA"/>
    </w:rPr>
  </w:style>
  <w:style w:type="character" w:customStyle="1" w:styleId="affc">
    <w:name w:val="Текст сноски Знак"/>
    <w:link w:val="affb"/>
    <w:uiPriority w:val="99"/>
    <w:rsid w:val="00E477D5"/>
    <w:rPr>
      <w:rFonts w:ascii="Calibri" w:eastAsia="Calibri" w:hAnsi="Calibri"/>
      <w:lang w:eastAsia="en-US"/>
    </w:rPr>
  </w:style>
  <w:style w:type="character" w:styleId="affd">
    <w:name w:val="footnote reference"/>
    <w:uiPriority w:val="99"/>
    <w:unhideWhenUsed/>
    <w:rsid w:val="00E477D5"/>
    <w:rPr>
      <w:vertAlign w:val="superscript"/>
    </w:rPr>
  </w:style>
  <w:style w:type="character" w:customStyle="1" w:styleId="ConsPlusNormal0">
    <w:name w:val="ConsPlusNormal Знак"/>
    <w:link w:val="ConsPlusNormal"/>
    <w:uiPriority w:val="99"/>
    <w:locked/>
    <w:rsid w:val="00E477D5"/>
    <w:rPr>
      <w:sz w:val="24"/>
      <w:lang w:eastAsia="ar-SA"/>
    </w:rPr>
  </w:style>
  <w:style w:type="character" w:customStyle="1" w:styleId="affe">
    <w:name w:val="Неразрешенное упоминание"/>
    <w:uiPriority w:val="99"/>
    <w:semiHidden/>
    <w:unhideWhenUsed/>
    <w:rsid w:val="00E477D5"/>
    <w:rPr>
      <w:color w:val="605E5C"/>
      <w:shd w:val="clear" w:color="auto" w:fill="E1DFDD"/>
    </w:rPr>
  </w:style>
  <w:style w:type="numbering" w:customStyle="1" w:styleId="190">
    <w:name w:val="Нет списка19"/>
    <w:next w:val="a2"/>
    <w:uiPriority w:val="99"/>
    <w:semiHidden/>
    <w:unhideWhenUsed/>
    <w:rsid w:val="00047E81"/>
  </w:style>
  <w:style w:type="numbering" w:customStyle="1" w:styleId="200">
    <w:name w:val="Нет списка20"/>
    <w:next w:val="a2"/>
    <w:uiPriority w:val="99"/>
    <w:semiHidden/>
    <w:unhideWhenUsed/>
    <w:rsid w:val="00BC476F"/>
  </w:style>
  <w:style w:type="numbering" w:customStyle="1" w:styleId="1100">
    <w:name w:val="Нет списка110"/>
    <w:next w:val="a2"/>
    <w:uiPriority w:val="99"/>
    <w:semiHidden/>
    <w:unhideWhenUsed/>
    <w:rsid w:val="00BC476F"/>
  </w:style>
  <w:style w:type="numbering" w:customStyle="1" w:styleId="1120">
    <w:name w:val="Нет списка112"/>
    <w:next w:val="a2"/>
    <w:uiPriority w:val="99"/>
    <w:semiHidden/>
    <w:unhideWhenUsed/>
    <w:rsid w:val="00BC476F"/>
  </w:style>
  <w:style w:type="numbering" w:customStyle="1" w:styleId="220">
    <w:name w:val="Нет списка22"/>
    <w:next w:val="a2"/>
    <w:uiPriority w:val="99"/>
    <w:semiHidden/>
    <w:unhideWhenUsed/>
    <w:rsid w:val="00BC476F"/>
  </w:style>
  <w:style w:type="numbering" w:customStyle="1" w:styleId="320">
    <w:name w:val="Нет списка32"/>
    <w:next w:val="a2"/>
    <w:uiPriority w:val="99"/>
    <w:semiHidden/>
    <w:unhideWhenUsed/>
    <w:rsid w:val="00BC476F"/>
  </w:style>
  <w:style w:type="numbering" w:customStyle="1" w:styleId="230">
    <w:name w:val="Нет списка23"/>
    <w:next w:val="a2"/>
    <w:uiPriority w:val="99"/>
    <w:semiHidden/>
    <w:unhideWhenUsed/>
    <w:rsid w:val="00BC476F"/>
  </w:style>
  <w:style w:type="numbering" w:customStyle="1" w:styleId="240">
    <w:name w:val="Нет списка24"/>
    <w:next w:val="a2"/>
    <w:uiPriority w:val="99"/>
    <w:semiHidden/>
    <w:unhideWhenUsed/>
    <w:rsid w:val="004F3DD8"/>
  </w:style>
  <w:style w:type="paragraph" w:customStyle="1" w:styleId="font6">
    <w:name w:val="font6"/>
    <w:basedOn w:val="a"/>
    <w:rsid w:val="004F3DD8"/>
    <w:pPr>
      <w:widowControl/>
      <w:suppressAutoHyphens w:val="0"/>
      <w:spacing w:before="100" w:beforeAutospacing="1" w:after="100" w:afterAutospacing="1"/>
    </w:pPr>
    <w:rPr>
      <w:rFonts w:eastAsia="Times New Roman" w:cs="Times New Roman"/>
      <w:sz w:val="20"/>
      <w:szCs w:val="20"/>
      <w:lang w:val="ru-RU" w:eastAsia="ru-RU" w:bidi="ar-SA"/>
    </w:rPr>
  </w:style>
  <w:style w:type="numbering" w:customStyle="1" w:styleId="250">
    <w:name w:val="Нет списка25"/>
    <w:next w:val="a2"/>
    <w:uiPriority w:val="99"/>
    <w:semiHidden/>
    <w:unhideWhenUsed/>
    <w:rsid w:val="003E7D98"/>
  </w:style>
  <w:style w:type="numbering" w:customStyle="1" w:styleId="260">
    <w:name w:val="Нет списка26"/>
    <w:next w:val="a2"/>
    <w:uiPriority w:val="99"/>
    <w:semiHidden/>
    <w:unhideWhenUsed/>
    <w:rsid w:val="003E7D98"/>
  </w:style>
  <w:style w:type="character" w:customStyle="1" w:styleId="afff">
    <w:name w:val="Название Знак"/>
    <w:link w:val="afff0"/>
    <w:rsid w:val="003E7D98"/>
    <w:rPr>
      <w:rFonts w:ascii="Arial" w:eastAsia="Lucida Sans Unicode" w:hAnsi="Arial" w:cs="Tahoma"/>
      <w:sz w:val="28"/>
      <w:szCs w:val="28"/>
      <w:lang w:eastAsia="ar-SA"/>
    </w:rPr>
  </w:style>
  <w:style w:type="paragraph" w:styleId="afff0">
    <w:name w:val="Title"/>
    <w:basedOn w:val="a"/>
    <w:next w:val="a"/>
    <w:link w:val="afff"/>
    <w:qFormat/>
    <w:rsid w:val="003E7D98"/>
    <w:pPr>
      <w:spacing w:before="240" w:after="60"/>
      <w:jc w:val="center"/>
      <w:outlineLvl w:val="0"/>
    </w:pPr>
    <w:rPr>
      <w:rFonts w:ascii="Arial" w:hAnsi="Arial"/>
      <w:color w:val="auto"/>
      <w:sz w:val="28"/>
      <w:szCs w:val="28"/>
      <w:lang w:val="ru-RU" w:eastAsia="ar-SA" w:bidi="ar-SA"/>
    </w:rPr>
  </w:style>
  <w:style w:type="character" w:customStyle="1" w:styleId="1e">
    <w:name w:val="Название Знак1"/>
    <w:uiPriority w:val="10"/>
    <w:rsid w:val="003E7D98"/>
    <w:rPr>
      <w:rFonts w:ascii="Cambria" w:eastAsia="Times New Roman" w:hAnsi="Cambria" w:cs="Times New Roman"/>
      <w:b/>
      <w:bCs/>
      <w:color w:val="000000"/>
      <w:kern w:val="28"/>
      <w:sz w:val="32"/>
      <w:szCs w:val="32"/>
      <w:lang w:val="en-US" w:eastAsia="en-US" w:bidi="en-US"/>
    </w:rPr>
  </w:style>
  <w:style w:type="character" w:customStyle="1" w:styleId="af9">
    <w:name w:val="Без интервала Знак"/>
    <w:link w:val="af8"/>
    <w:uiPriority w:val="1"/>
    <w:rsid w:val="0034188B"/>
    <w:rPr>
      <w:rFonts w:ascii="Calibri" w:hAnsi="Calibri"/>
      <w:sz w:val="22"/>
      <w:szCs w:val="22"/>
    </w:rPr>
  </w:style>
  <w:style w:type="numbering" w:customStyle="1" w:styleId="270">
    <w:name w:val="Нет списка27"/>
    <w:next w:val="a2"/>
    <w:uiPriority w:val="99"/>
    <w:semiHidden/>
    <w:unhideWhenUsed/>
    <w:rsid w:val="004B0D6C"/>
  </w:style>
  <w:style w:type="numbering" w:customStyle="1" w:styleId="280">
    <w:name w:val="Нет списка28"/>
    <w:next w:val="a2"/>
    <w:uiPriority w:val="99"/>
    <w:semiHidden/>
    <w:unhideWhenUsed/>
    <w:rsid w:val="00605F21"/>
  </w:style>
  <w:style w:type="numbering" w:customStyle="1" w:styleId="290">
    <w:name w:val="Нет списка29"/>
    <w:next w:val="a2"/>
    <w:uiPriority w:val="99"/>
    <w:semiHidden/>
    <w:unhideWhenUsed/>
    <w:rsid w:val="0002076B"/>
  </w:style>
  <w:style w:type="paragraph" w:customStyle="1" w:styleId="afff1">
    <w:name w:val="Знак"/>
    <w:basedOn w:val="a"/>
    <w:rsid w:val="0002076B"/>
    <w:pPr>
      <w:widowControl/>
      <w:suppressAutoHyphens w:val="0"/>
      <w:spacing w:before="100" w:beforeAutospacing="1" w:after="100" w:afterAutospacing="1"/>
    </w:pPr>
    <w:rPr>
      <w:rFonts w:ascii="Tahoma" w:eastAsia="Times New Roman" w:hAnsi="Tahoma"/>
      <w:color w:val="auto"/>
      <w:sz w:val="20"/>
      <w:szCs w:val="20"/>
      <w:lang w:eastAsia="ru-RU" w:bidi="ar-SA"/>
    </w:rPr>
  </w:style>
  <w:style w:type="paragraph" w:customStyle="1" w:styleId="Textbody">
    <w:name w:val="Text body"/>
    <w:basedOn w:val="Standard"/>
    <w:rsid w:val="0002076B"/>
    <w:pPr>
      <w:spacing w:after="120"/>
      <w:textAlignment w:val="baseline"/>
    </w:pPr>
    <w:rPr>
      <w:rFonts w:eastAsia="Andale Sans UI" w:cs="Tahoma"/>
      <w:lang w:val="de-DE" w:eastAsia="ja-JP" w:bidi="fa-IR"/>
    </w:rPr>
  </w:style>
  <w:style w:type="character" w:customStyle="1" w:styleId="50">
    <w:name w:val="Заголовок 5 Знак"/>
    <w:link w:val="5"/>
    <w:rsid w:val="00601F68"/>
    <w:rPr>
      <w:b/>
      <w:bCs/>
      <w:i/>
      <w:iCs/>
      <w:sz w:val="26"/>
      <w:szCs w:val="26"/>
    </w:rPr>
  </w:style>
  <w:style w:type="numbering" w:customStyle="1" w:styleId="300">
    <w:name w:val="Нет списка30"/>
    <w:next w:val="a2"/>
    <w:uiPriority w:val="99"/>
    <w:semiHidden/>
    <w:unhideWhenUsed/>
    <w:rsid w:val="00601F68"/>
  </w:style>
  <w:style w:type="numbering" w:customStyle="1" w:styleId="WWOutlineListStyle68">
    <w:name w:val="WW_OutlineListStyle_68"/>
    <w:basedOn w:val="a2"/>
    <w:rsid w:val="00601F68"/>
    <w:pPr>
      <w:numPr>
        <w:numId w:val="4"/>
      </w:numPr>
    </w:pPr>
  </w:style>
  <w:style w:type="paragraph" w:customStyle="1" w:styleId="Heading">
    <w:name w:val="Heading"/>
    <w:basedOn w:val="Standard"/>
    <w:next w:val="Textbody"/>
    <w:rsid w:val="00601F68"/>
    <w:pPr>
      <w:keepNext/>
      <w:spacing w:before="240" w:after="120"/>
      <w:textAlignment w:val="baseline"/>
    </w:pPr>
    <w:rPr>
      <w:rFonts w:ascii="Arial" w:eastAsia="Andale Sans UI" w:hAnsi="Arial" w:cs="Tahoma"/>
      <w:sz w:val="28"/>
      <w:szCs w:val="28"/>
      <w:lang w:val="de-DE" w:eastAsia="ja-JP" w:bidi="fa-IR"/>
    </w:rPr>
  </w:style>
  <w:style w:type="paragraph" w:styleId="afff2">
    <w:name w:val="caption"/>
    <w:basedOn w:val="Standard"/>
    <w:rsid w:val="00601F68"/>
    <w:pPr>
      <w:suppressLineNumbers/>
      <w:spacing w:before="120" w:after="120"/>
      <w:textAlignment w:val="baseline"/>
    </w:pPr>
    <w:rPr>
      <w:rFonts w:eastAsia="Andale Sans UI" w:cs="Tahoma"/>
      <w:i/>
      <w:iCs/>
      <w:lang w:val="de-DE" w:eastAsia="ja-JP" w:bidi="fa-IR"/>
    </w:rPr>
  </w:style>
  <w:style w:type="paragraph" w:customStyle="1" w:styleId="Index">
    <w:name w:val="Index"/>
    <w:basedOn w:val="Standard"/>
    <w:rsid w:val="00601F68"/>
    <w:pPr>
      <w:suppressLineNumbers/>
      <w:textAlignment w:val="baseline"/>
    </w:pPr>
    <w:rPr>
      <w:rFonts w:eastAsia="Andale Sans UI" w:cs="Tahoma"/>
      <w:lang w:val="de-DE" w:eastAsia="ja-JP" w:bidi="fa-IR"/>
    </w:rPr>
  </w:style>
  <w:style w:type="paragraph" w:customStyle="1" w:styleId="TableHeading">
    <w:name w:val="Table Heading"/>
    <w:basedOn w:val="TableContents"/>
    <w:rsid w:val="00601F68"/>
    <w:pPr>
      <w:jc w:val="center"/>
    </w:pPr>
    <w:rPr>
      <w:b/>
      <w:bCs/>
    </w:rPr>
  </w:style>
  <w:style w:type="character" w:customStyle="1" w:styleId="NumberingSymbols">
    <w:name w:val="Numbering Symbols"/>
    <w:rsid w:val="00601F68"/>
  </w:style>
  <w:style w:type="paragraph" w:customStyle="1" w:styleId="Index1">
    <w:name w:val="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
    <w:name w:val="WW-Title"/>
    <w:basedOn w:val="a"/>
    <w:next w:val="a7"/>
    <w:rsid w:val="00601F68"/>
    <w:pPr>
      <w:keepNext/>
      <w:suppressAutoHyphens w:val="0"/>
      <w:autoSpaceDE w:val="0"/>
      <w:autoSpaceDN w:val="0"/>
      <w:spacing w:before="240" w:after="120"/>
    </w:pPr>
    <w:rPr>
      <w:rFonts w:ascii="Arial" w:eastAsia="Arial Unicode MS" w:hAnsi="Arial" w:cs="Arial"/>
      <w:color w:val="auto"/>
      <w:sz w:val="28"/>
      <w:szCs w:val="28"/>
      <w:lang w:val="ru-RU" w:eastAsia="ja-JP" w:bidi="hi-IN"/>
    </w:rPr>
  </w:style>
  <w:style w:type="paragraph" w:customStyle="1" w:styleId="WW-caption">
    <w:name w:val="WW-caption"/>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
    <w:name w:val="WW-Index"/>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caption1">
    <w:name w:val="WW-caption1"/>
    <w:basedOn w:val="a"/>
    <w:rsid w:val="00601F68"/>
    <w:pPr>
      <w:suppressAutoHyphens w:val="0"/>
      <w:autoSpaceDE w:val="0"/>
      <w:autoSpaceDN w:val="0"/>
      <w:spacing w:before="120" w:after="120"/>
    </w:pPr>
    <w:rPr>
      <w:rFonts w:eastAsia="Times New Roman" w:cs="Times New Roman"/>
      <w:i/>
      <w:iCs/>
      <w:color w:val="auto"/>
      <w:lang w:val="ru-RU" w:eastAsia="ja-JP" w:bidi="hi-IN"/>
    </w:rPr>
  </w:style>
  <w:style w:type="paragraph" w:customStyle="1" w:styleId="WW-Index1">
    <w:name w:val="WW-Index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itle1">
    <w:name w:val="WW-Title1"/>
    <w:basedOn w:val="a"/>
    <w:next w:val="a7"/>
    <w:rsid w:val="00601F68"/>
    <w:pPr>
      <w:keepNext/>
      <w:suppressAutoHyphens w:val="0"/>
      <w:autoSpaceDE w:val="0"/>
      <w:autoSpaceDN w:val="0"/>
      <w:spacing w:before="240" w:after="120"/>
    </w:pPr>
    <w:rPr>
      <w:rFonts w:ascii="Arial" w:eastAsia="Times New Roman" w:hAnsi="Arial" w:cs="Arial"/>
      <w:color w:val="auto"/>
      <w:sz w:val="28"/>
      <w:szCs w:val="28"/>
      <w:lang w:val="ru-RU" w:eastAsia="ja-JP" w:bidi="hi-IN"/>
    </w:rPr>
  </w:style>
  <w:style w:type="paragraph" w:customStyle="1" w:styleId="WW-caption11">
    <w:name w:val="WW-caption11"/>
    <w:basedOn w:val="a"/>
    <w:rsid w:val="00601F68"/>
    <w:pPr>
      <w:suppressAutoHyphens w:val="0"/>
      <w:autoSpaceDE w:val="0"/>
      <w:autoSpaceDN w:val="0"/>
      <w:spacing w:before="120" w:after="120"/>
    </w:pPr>
    <w:rPr>
      <w:rFonts w:ascii="Arial" w:eastAsia="Times New Roman" w:hAnsi="Arial" w:cs="Arial"/>
      <w:i/>
      <w:iCs/>
      <w:color w:val="auto"/>
      <w:sz w:val="20"/>
      <w:szCs w:val="20"/>
      <w:lang w:val="ru-RU" w:eastAsia="ja-JP" w:bidi="hi-IN"/>
    </w:rPr>
  </w:style>
  <w:style w:type="paragraph" w:customStyle="1" w:styleId="WW-Index11">
    <w:name w:val="WW-Index11"/>
    <w:basedOn w:val="a"/>
    <w:rsid w:val="00601F68"/>
    <w:pPr>
      <w:suppressAutoHyphens w:val="0"/>
      <w:autoSpaceDE w:val="0"/>
      <w:autoSpaceDN w:val="0"/>
    </w:pPr>
    <w:rPr>
      <w:rFonts w:ascii="Arial" w:eastAsia="Times New Roman" w:hAnsi="Arial" w:cs="Arial"/>
      <w:color w:val="auto"/>
      <w:lang w:val="ru-RU" w:eastAsia="ja-JP" w:bidi="hi-IN"/>
    </w:rPr>
  </w:style>
  <w:style w:type="paragraph" w:customStyle="1" w:styleId="3f3f3f3f3f3f3f3f3f3f3f3f">
    <w:name w:val="Т3fе3fк3fс3fт3f в3fы3fн3fо3fс3fк3fи3f"/>
    <w:basedOn w:val="a"/>
    <w:rsid w:val="00601F68"/>
    <w:pPr>
      <w:suppressAutoHyphens w:val="0"/>
      <w:autoSpaceDE w:val="0"/>
      <w:autoSpaceDN w:val="0"/>
    </w:pPr>
    <w:rPr>
      <w:rFonts w:ascii="Tahoma" w:eastAsia="Times New Roman" w:hAnsi="Tahoma"/>
      <w:color w:val="auto"/>
      <w:sz w:val="16"/>
      <w:szCs w:val="16"/>
      <w:lang w:val="ru-RU" w:eastAsia="ja-JP" w:bidi="hi-IN"/>
    </w:rPr>
  </w:style>
  <w:style w:type="paragraph" w:customStyle="1" w:styleId="WW-TableContents">
    <w:name w:val="WW-Table Contents"/>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
    <w:name w:val="WW-Table Heading"/>
    <w:basedOn w:val="WW-TableContents"/>
    <w:rsid w:val="00601F68"/>
    <w:pPr>
      <w:jc w:val="center"/>
    </w:pPr>
    <w:rPr>
      <w:b/>
      <w:bCs/>
    </w:rPr>
  </w:style>
  <w:style w:type="paragraph" w:customStyle="1" w:styleId="WW-TableContents1">
    <w:name w:val="WW-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
    <w:name w:val="WW-Table Heading1"/>
    <w:basedOn w:val="WW-TableContents1"/>
    <w:rsid w:val="00601F68"/>
    <w:pPr>
      <w:jc w:val="center"/>
    </w:pPr>
    <w:rPr>
      <w:b/>
      <w:bCs/>
    </w:rPr>
  </w:style>
  <w:style w:type="paragraph" w:customStyle="1" w:styleId="WW-TableContents12">
    <w:name w:val="WW-Table Contents12"/>
    <w:basedOn w:val="a"/>
    <w:rsid w:val="00601F68"/>
    <w:pPr>
      <w:suppressAutoHyphens w:val="0"/>
      <w:autoSpaceDE w:val="0"/>
      <w:autoSpaceDN w:val="0"/>
    </w:pPr>
    <w:rPr>
      <w:rFonts w:eastAsia="Times New Roman" w:cs="Times New Roman"/>
      <w:color w:val="auto"/>
      <w:lang w:val="ru-RU" w:eastAsia="ja-JP" w:bidi="hi-IN"/>
    </w:rPr>
  </w:style>
  <w:style w:type="paragraph" w:customStyle="1" w:styleId="WW-TableHeading12">
    <w:name w:val="WW-Table Heading12"/>
    <w:basedOn w:val="WW-TableContents12"/>
    <w:rsid w:val="00601F68"/>
    <w:pPr>
      <w:jc w:val="center"/>
    </w:pPr>
    <w:rPr>
      <w:b/>
      <w:bCs/>
    </w:rPr>
  </w:style>
  <w:style w:type="paragraph" w:customStyle="1" w:styleId="TableContents1">
    <w:name w:val="Table Contents1"/>
    <w:basedOn w:val="a"/>
    <w:rsid w:val="00601F68"/>
    <w:pPr>
      <w:suppressAutoHyphens w:val="0"/>
      <w:autoSpaceDE w:val="0"/>
      <w:autoSpaceDN w:val="0"/>
    </w:pPr>
    <w:rPr>
      <w:rFonts w:eastAsia="Times New Roman" w:cs="Times New Roman"/>
      <w:color w:val="auto"/>
      <w:lang w:val="ru-RU" w:eastAsia="ja-JP" w:bidi="hi-IN"/>
    </w:rPr>
  </w:style>
  <w:style w:type="paragraph" w:customStyle="1" w:styleId="TableHeading1">
    <w:name w:val="Table Heading1"/>
    <w:basedOn w:val="TableContents1"/>
    <w:rsid w:val="00601F68"/>
    <w:pPr>
      <w:jc w:val="center"/>
    </w:pPr>
    <w:rPr>
      <w:b/>
      <w:bCs/>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601F68"/>
    <w:rPr>
      <w:rFonts w:eastAsia="Times New Roman"/>
      <w:lang w:eastAsia="zh-CN"/>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601F68"/>
    <w:rPr>
      <w:rFonts w:eastAsia="Times New Roman"/>
      <w:lang w:eastAsia="zh-CN"/>
    </w:rPr>
  </w:style>
  <w:style w:type="character" w:customStyle="1" w:styleId="3f3f3f3f3f3f3f3f3f3f3f3f3f3f3f3f3f3f3f">
    <w:name w:val="О3fс3fн3fо3fв3fн3fо3fй3f ш3fр3fи3fф3fт3f а3fб3fз3fа3fц3fа3f"/>
    <w:rsid w:val="00601F68"/>
    <w:rPr>
      <w:rFonts w:eastAsia="Times New Roman"/>
      <w:lang w:eastAsia="zh-CN"/>
    </w:rPr>
  </w:style>
  <w:style w:type="paragraph" w:customStyle="1" w:styleId="afff3">
    <w:name w:val="Знак Знак Знак"/>
    <w:basedOn w:val="a"/>
    <w:rsid w:val="00601F68"/>
    <w:pPr>
      <w:widowControl/>
      <w:suppressAutoHyphens w:val="0"/>
      <w:autoSpaceDN w:val="0"/>
      <w:spacing w:after="160" w:line="240" w:lineRule="exact"/>
    </w:pPr>
    <w:rPr>
      <w:rFonts w:ascii="Verdana" w:eastAsia="Times New Roman" w:hAnsi="Verdana" w:cs="Times New Roman"/>
      <w:color w:val="auto"/>
      <w:lang w:bidi="ar-SA"/>
    </w:rPr>
  </w:style>
  <w:style w:type="paragraph" w:customStyle="1" w:styleId="ConsNormal">
    <w:name w:val="ConsNormal"/>
    <w:rsid w:val="00601F68"/>
    <w:pPr>
      <w:widowControl w:val="0"/>
      <w:autoSpaceDE w:val="0"/>
      <w:autoSpaceDN w:val="0"/>
      <w:ind w:firstLine="720"/>
    </w:pPr>
    <w:rPr>
      <w:rFonts w:ascii="Arial" w:hAnsi="Arial" w:cs="Arial"/>
    </w:rPr>
  </w:style>
  <w:style w:type="character" w:styleId="afff4">
    <w:name w:val="line number"/>
    <w:rsid w:val="00601F68"/>
  </w:style>
  <w:style w:type="character" w:customStyle="1" w:styleId="Definition">
    <w:name w:val="Definition"/>
    <w:uiPriority w:val="99"/>
    <w:rsid w:val="00601F68"/>
    <w:rPr>
      <w:i/>
      <w:iCs/>
    </w:rPr>
  </w:style>
  <w:style w:type="numbering" w:customStyle="1" w:styleId="WWOutlineListStyle67">
    <w:name w:val="WW_OutlineListStyle_67"/>
    <w:basedOn w:val="a2"/>
    <w:rsid w:val="00601F68"/>
    <w:pPr>
      <w:numPr>
        <w:numId w:val="5"/>
      </w:numPr>
    </w:pPr>
  </w:style>
  <w:style w:type="numbering" w:customStyle="1" w:styleId="WWOutlineListStyle66">
    <w:name w:val="WW_OutlineListStyle_66"/>
    <w:basedOn w:val="a2"/>
    <w:rsid w:val="00601F68"/>
    <w:pPr>
      <w:numPr>
        <w:numId w:val="6"/>
      </w:numPr>
    </w:pPr>
  </w:style>
  <w:style w:type="numbering" w:customStyle="1" w:styleId="WWOutlineListStyle65">
    <w:name w:val="WW_OutlineListStyle_65"/>
    <w:basedOn w:val="a2"/>
    <w:rsid w:val="00601F68"/>
    <w:pPr>
      <w:numPr>
        <w:numId w:val="7"/>
      </w:numPr>
    </w:pPr>
  </w:style>
  <w:style w:type="numbering" w:customStyle="1" w:styleId="WWOutlineListStyle64">
    <w:name w:val="WW_OutlineListStyle_64"/>
    <w:basedOn w:val="a2"/>
    <w:rsid w:val="00601F68"/>
    <w:pPr>
      <w:numPr>
        <w:numId w:val="8"/>
      </w:numPr>
    </w:pPr>
  </w:style>
  <w:style w:type="numbering" w:customStyle="1" w:styleId="WWOutlineListStyle63">
    <w:name w:val="WW_OutlineListStyle_63"/>
    <w:basedOn w:val="a2"/>
    <w:rsid w:val="00601F68"/>
    <w:pPr>
      <w:numPr>
        <w:numId w:val="9"/>
      </w:numPr>
    </w:pPr>
  </w:style>
  <w:style w:type="numbering" w:customStyle="1" w:styleId="WWOutlineListStyle62">
    <w:name w:val="WW_OutlineListStyle_62"/>
    <w:basedOn w:val="a2"/>
    <w:rsid w:val="00601F68"/>
    <w:pPr>
      <w:numPr>
        <w:numId w:val="10"/>
      </w:numPr>
    </w:pPr>
  </w:style>
  <w:style w:type="numbering" w:customStyle="1" w:styleId="WWOutlineListStyle61">
    <w:name w:val="WW_OutlineListStyle_61"/>
    <w:basedOn w:val="a2"/>
    <w:rsid w:val="00601F68"/>
    <w:pPr>
      <w:numPr>
        <w:numId w:val="11"/>
      </w:numPr>
    </w:pPr>
  </w:style>
  <w:style w:type="numbering" w:customStyle="1" w:styleId="WWOutlineListStyle60">
    <w:name w:val="WW_OutlineListStyle_60"/>
    <w:basedOn w:val="a2"/>
    <w:rsid w:val="00601F68"/>
    <w:pPr>
      <w:numPr>
        <w:numId w:val="12"/>
      </w:numPr>
    </w:pPr>
  </w:style>
  <w:style w:type="numbering" w:customStyle="1" w:styleId="WWOutlineListStyle59">
    <w:name w:val="WW_OutlineListStyle_59"/>
    <w:basedOn w:val="a2"/>
    <w:rsid w:val="00601F68"/>
    <w:pPr>
      <w:numPr>
        <w:numId w:val="13"/>
      </w:numPr>
    </w:pPr>
  </w:style>
  <w:style w:type="numbering" w:customStyle="1" w:styleId="WWOutlineListStyle58">
    <w:name w:val="WW_OutlineListStyle_58"/>
    <w:basedOn w:val="a2"/>
    <w:rsid w:val="00601F68"/>
    <w:pPr>
      <w:numPr>
        <w:numId w:val="14"/>
      </w:numPr>
    </w:pPr>
  </w:style>
  <w:style w:type="numbering" w:customStyle="1" w:styleId="WWOutlineListStyle57">
    <w:name w:val="WW_OutlineListStyle_57"/>
    <w:basedOn w:val="a2"/>
    <w:rsid w:val="00601F68"/>
    <w:pPr>
      <w:numPr>
        <w:numId w:val="15"/>
      </w:numPr>
    </w:pPr>
  </w:style>
  <w:style w:type="numbering" w:customStyle="1" w:styleId="WWOutlineListStyle56">
    <w:name w:val="WW_OutlineListStyle_56"/>
    <w:basedOn w:val="a2"/>
    <w:rsid w:val="00601F68"/>
    <w:pPr>
      <w:numPr>
        <w:numId w:val="16"/>
      </w:numPr>
    </w:pPr>
  </w:style>
  <w:style w:type="numbering" w:customStyle="1" w:styleId="WWOutlineListStyle55">
    <w:name w:val="WW_OutlineListStyle_55"/>
    <w:basedOn w:val="a2"/>
    <w:rsid w:val="00601F68"/>
    <w:pPr>
      <w:numPr>
        <w:numId w:val="17"/>
      </w:numPr>
    </w:pPr>
  </w:style>
  <w:style w:type="numbering" w:customStyle="1" w:styleId="WWOutlineListStyle54">
    <w:name w:val="WW_OutlineListStyle_54"/>
    <w:basedOn w:val="a2"/>
    <w:rsid w:val="00601F68"/>
    <w:pPr>
      <w:numPr>
        <w:numId w:val="18"/>
      </w:numPr>
    </w:pPr>
  </w:style>
  <w:style w:type="numbering" w:customStyle="1" w:styleId="WWOutlineListStyle53">
    <w:name w:val="WW_OutlineListStyle_53"/>
    <w:basedOn w:val="a2"/>
    <w:rsid w:val="00601F68"/>
    <w:pPr>
      <w:numPr>
        <w:numId w:val="19"/>
      </w:numPr>
    </w:pPr>
  </w:style>
  <w:style w:type="numbering" w:customStyle="1" w:styleId="WWOutlineListStyle52">
    <w:name w:val="WW_OutlineListStyle_52"/>
    <w:basedOn w:val="a2"/>
    <w:rsid w:val="00601F68"/>
    <w:pPr>
      <w:numPr>
        <w:numId w:val="20"/>
      </w:numPr>
    </w:pPr>
  </w:style>
  <w:style w:type="numbering" w:customStyle="1" w:styleId="WWOutlineListStyle51">
    <w:name w:val="WW_OutlineListStyle_51"/>
    <w:basedOn w:val="a2"/>
    <w:rsid w:val="00601F68"/>
    <w:pPr>
      <w:numPr>
        <w:numId w:val="21"/>
      </w:numPr>
    </w:pPr>
  </w:style>
  <w:style w:type="numbering" w:customStyle="1" w:styleId="WWOutlineListStyle50">
    <w:name w:val="WW_OutlineListStyle_50"/>
    <w:basedOn w:val="a2"/>
    <w:rsid w:val="00601F68"/>
    <w:pPr>
      <w:numPr>
        <w:numId w:val="22"/>
      </w:numPr>
    </w:pPr>
  </w:style>
  <w:style w:type="numbering" w:customStyle="1" w:styleId="WWOutlineListStyle49">
    <w:name w:val="WW_OutlineListStyle_49"/>
    <w:basedOn w:val="a2"/>
    <w:rsid w:val="00601F68"/>
    <w:pPr>
      <w:numPr>
        <w:numId w:val="23"/>
      </w:numPr>
    </w:pPr>
  </w:style>
  <w:style w:type="numbering" w:customStyle="1" w:styleId="WWOutlineListStyle48">
    <w:name w:val="WW_OutlineListStyle_48"/>
    <w:basedOn w:val="a2"/>
    <w:rsid w:val="00601F68"/>
    <w:pPr>
      <w:numPr>
        <w:numId w:val="24"/>
      </w:numPr>
    </w:pPr>
  </w:style>
  <w:style w:type="numbering" w:customStyle="1" w:styleId="WWOutlineListStyle47">
    <w:name w:val="WW_OutlineListStyle_47"/>
    <w:basedOn w:val="a2"/>
    <w:rsid w:val="00601F68"/>
    <w:pPr>
      <w:numPr>
        <w:numId w:val="25"/>
      </w:numPr>
    </w:pPr>
  </w:style>
  <w:style w:type="numbering" w:customStyle="1" w:styleId="WWOutlineListStyle46">
    <w:name w:val="WW_OutlineListStyle_46"/>
    <w:basedOn w:val="a2"/>
    <w:rsid w:val="00601F68"/>
    <w:pPr>
      <w:numPr>
        <w:numId w:val="26"/>
      </w:numPr>
    </w:pPr>
  </w:style>
  <w:style w:type="numbering" w:customStyle="1" w:styleId="WWOutlineListStyle45">
    <w:name w:val="WW_OutlineListStyle_45"/>
    <w:basedOn w:val="a2"/>
    <w:rsid w:val="00601F68"/>
    <w:pPr>
      <w:numPr>
        <w:numId w:val="27"/>
      </w:numPr>
    </w:pPr>
  </w:style>
  <w:style w:type="numbering" w:customStyle="1" w:styleId="WWOutlineListStyle44">
    <w:name w:val="WW_OutlineListStyle_44"/>
    <w:basedOn w:val="a2"/>
    <w:rsid w:val="00601F68"/>
    <w:pPr>
      <w:numPr>
        <w:numId w:val="28"/>
      </w:numPr>
    </w:pPr>
  </w:style>
  <w:style w:type="numbering" w:customStyle="1" w:styleId="WWOutlineListStyle43">
    <w:name w:val="WW_OutlineListStyle_43"/>
    <w:basedOn w:val="a2"/>
    <w:rsid w:val="00601F68"/>
    <w:pPr>
      <w:numPr>
        <w:numId w:val="29"/>
      </w:numPr>
    </w:pPr>
  </w:style>
  <w:style w:type="numbering" w:customStyle="1" w:styleId="WWOutlineListStyle42">
    <w:name w:val="WW_OutlineListStyle_42"/>
    <w:basedOn w:val="a2"/>
    <w:rsid w:val="00601F68"/>
    <w:pPr>
      <w:numPr>
        <w:numId w:val="30"/>
      </w:numPr>
    </w:pPr>
  </w:style>
  <w:style w:type="numbering" w:customStyle="1" w:styleId="WWOutlineListStyle41">
    <w:name w:val="WW_OutlineListStyle_41"/>
    <w:basedOn w:val="a2"/>
    <w:rsid w:val="00601F68"/>
    <w:pPr>
      <w:numPr>
        <w:numId w:val="31"/>
      </w:numPr>
    </w:pPr>
  </w:style>
  <w:style w:type="numbering" w:customStyle="1" w:styleId="WWOutlineListStyle40">
    <w:name w:val="WW_OutlineListStyle_40"/>
    <w:basedOn w:val="a2"/>
    <w:rsid w:val="00601F68"/>
    <w:pPr>
      <w:numPr>
        <w:numId w:val="32"/>
      </w:numPr>
    </w:pPr>
  </w:style>
  <w:style w:type="numbering" w:customStyle="1" w:styleId="WWOutlineListStyle39">
    <w:name w:val="WW_OutlineListStyle_39"/>
    <w:basedOn w:val="a2"/>
    <w:rsid w:val="00601F68"/>
    <w:pPr>
      <w:numPr>
        <w:numId w:val="33"/>
      </w:numPr>
    </w:pPr>
  </w:style>
  <w:style w:type="numbering" w:customStyle="1" w:styleId="WWOutlineListStyle38">
    <w:name w:val="WW_OutlineListStyle_38"/>
    <w:basedOn w:val="a2"/>
    <w:rsid w:val="00601F68"/>
    <w:pPr>
      <w:numPr>
        <w:numId w:val="34"/>
      </w:numPr>
    </w:pPr>
  </w:style>
  <w:style w:type="numbering" w:customStyle="1" w:styleId="WWOutlineListStyle37">
    <w:name w:val="WW_OutlineListStyle_37"/>
    <w:basedOn w:val="a2"/>
    <w:rsid w:val="00601F68"/>
    <w:pPr>
      <w:numPr>
        <w:numId w:val="35"/>
      </w:numPr>
    </w:pPr>
  </w:style>
  <w:style w:type="numbering" w:customStyle="1" w:styleId="WWOutlineListStyle36">
    <w:name w:val="WW_OutlineListStyle_36"/>
    <w:basedOn w:val="a2"/>
    <w:rsid w:val="00601F68"/>
    <w:pPr>
      <w:numPr>
        <w:numId w:val="36"/>
      </w:numPr>
    </w:pPr>
  </w:style>
  <w:style w:type="numbering" w:customStyle="1" w:styleId="WWOutlineListStyle35">
    <w:name w:val="WW_OutlineListStyle_35"/>
    <w:basedOn w:val="a2"/>
    <w:rsid w:val="00601F68"/>
    <w:pPr>
      <w:numPr>
        <w:numId w:val="37"/>
      </w:numPr>
    </w:pPr>
  </w:style>
  <w:style w:type="numbering" w:customStyle="1" w:styleId="WWOutlineListStyle34">
    <w:name w:val="WW_OutlineListStyle_34"/>
    <w:basedOn w:val="a2"/>
    <w:rsid w:val="00601F68"/>
    <w:pPr>
      <w:numPr>
        <w:numId w:val="38"/>
      </w:numPr>
    </w:pPr>
  </w:style>
  <w:style w:type="numbering" w:customStyle="1" w:styleId="WWOutlineListStyle33">
    <w:name w:val="WW_OutlineListStyle_33"/>
    <w:basedOn w:val="a2"/>
    <w:rsid w:val="00601F68"/>
    <w:pPr>
      <w:numPr>
        <w:numId w:val="39"/>
      </w:numPr>
    </w:pPr>
  </w:style>
  <w:style w:type="numbering" w:customStyle="1" w:styleId="WWOutlineListStyle32">
    <w:name w:val="WW_OutlineListStyle_32"/>
    <w:basedOn w:val="a2"/>
    <w:rsid w:val="00601F68"/>
    <w:pPr>
      <w:numPr>
        <w:numId w:val="40"/>
      </w:numPr>
    </w:pPr>
  </w:style>
  <w:style w:type="numbering" w:customStyle="1" w:styleId="WWOutlineListStyle31">
    <w:name w:val="WW_OutlineListStyle_31"/>
    <w:basedOn w:val="a2"/>
    <w:rsid w:val="00601F68"/>
    <w:pPr>
      <w:numPr>
        <w:numId w:val="41"/>
      </w:numPr>
    </w:pPr>
  </w:style>
  <w:style w:type="numbering" w:customStyle="1" w:styleId="WWOutlineListStyle30">
    <w:name w:val="WW_OutlineListStyle_30"/>
    <w:basedOn w:val="a2"/>
    <w:rsid w:val="00601F68"/>
    <w:pPr>
      <w:numPr>
        <w:numId w:val="42"/>
      </w:numPr>
    </w:pPr>
  </w:style>
  <w:style w:type="numbering" w:customStyle="1" w:styleId="WWOutlineListStyle29">
    <w:name w:val="WW_OutlineListStyle_29"/>
    <w:basedOn w:val="a2"/>
    <w:rsid w:val="00601F68"/>
    <w:pPr>
      <w:numPr>
        <w:numId w:val="43"/>
      </w:numPr>
    </w:pPr>
  </w:style>
  <w:style w:type="numbering" w:customStyle="1" w:styleId="WWOutlineListStyle28">
    <w:name w:val="WW_OutlineListStyle_28"/>
    <w:basedOn w:val="a2"/>
    <w:rsid w:val="00601F68"/>
    <w:pPr>
      <w:numPr>
        <w:numId w:val="44"/>
      </w:numPr>
    </w:pPr>
  </w:style>
  <w:style w:type="numbering" w:customStyle="1" w:styleId="WWOutlineListStyle27">
    <w:name w:val="WW_OutlineListStyle_27"/>
    <w:basedOn w:val="a2"/>
    <w:rsid w:val="00601F68"/>
    <w:pPr>
      <w:numPr>
        <w:numId w:val="45"/>
      </w:numPr>
    </w:pPr>
  </w:style>
  <w:style w:type="numbering" w:customStyle="1" w:styleId="WWOutlineListStyle26">
    <w:name w:val="WW_OutlineListStyle_26"/>
    <w:basedOn w:val="a2"/>
    <w:rsid w:val="00601F68"/>
    <w:pPr>
      <w:numPr>
        <w:numId w:val="46"/>
      </w:numPr>
    </w:pPr>
  </w:style>
  <w:style w:type="numbering" w:customStyle="1" w:styleId="WWOutlineListStyle25">
    <w:name w:val="WW_OutlineListStyle_25"/>
    <w:basedOn w:val="a2"/>
    <w:rsid w:val="00601F68"/>
    <w:pPr>
      <w:numPr>
        <w:numId w:val="47"/>
      </w:numPr>
    </w:pPr>
  </w:style>
  <w:style w:type="numbering" w:customStyle="1" w:styleId="WWOutlineListStyle24">
    <w:name w:val="WW_OutlineListStyle_24"/>
    <w:basedOn w:val="a2"/>
    <w:rsid w:val="00601F68"/>
    <w:pPr>
      <w:numPr>
        <w:numId w:val="48"/>
      </w:numPr>
    </w:pPr>
  </w:style>
  <w:style w:type="numbering" w:customStyle="1" w:styleId="WWOutlineListStyle23">
    <w:name w:val="WW_OutlineListStyle_23"/>
    <w:basedOn w:val="a2"/>
    <w:rsid w:val="00601F68"/>
    <w:pPr>
      <w:numPr>
        <w:numId w:val="49"/>
      </w:numPr>
    </w:pPr>
  </w:style>
  <w:style w:type="numbering" w:customStyle="1" w:styleId="WWOutlineListStyle22">
    <w:name w:val="WW_OutlineListStyle_22"/>
    <w:basedOn w:val="a2"/>
    <w:rsid w:val="00601F68"/>
    <w:pPr>
      <w:numPr>
        <w:numId w:val="50"/>
      </w:numPr>
    </w:pPr>
  </w:style>
  <w:style w:type="numbering" w:customStyle="1" w:styleId="WWOutlineListStyle21">
    <w:name w:val="WW_OutlineListStyle_21"/>
    <w:basedOn w:val="a2"/>
    <w:rsid w:val="00601F68"/>
    <w:pPr>
      <w:numPr>
        <w:numId w:val="51"/>
      </w:numPr>
    </w:pPr>
  </w:style>
  <w:style w:type="numbering" w:customStyle="1" w:styleId="WWOutlineListStyle20">
    <w:name w:val="WW_OutlineListStyle_20"/>
    <w:basedOn w:val="a2"/>
    <w:rsid w:val="00601F68"/>
    <w:pPr>
      <w:numPr>
        <w:numId w:val="52"/>
      </w:numPr>
    </w:pPr>
  </w:style>
  <w:style w:type="numbering" w:customStyle="1" w:styleId="WWOutlineListStyle19">
    <w:name w:val="WW_OutlineListStyle_19"/>
    <w:basedOn w:val="a2"/>
    <w:rsid w:val="00601F68"/>
    <w:pPr>
      <w:numPr>
        <w:numId w:val="53"/>
      </w:numPr>
    </w:pPr>
  </w:style>
  <w:style w:type="numbering" w:customStyle="1" w:styleId="WWOutlineListStyle18">
    <w:name w:val="WW_OutlineListStyle_18"/>
    <w:basedOn w:val="a2"/>
    <w:rsid w:val="00601F68"/>
    <w:pPr>
      <w:numPr>
        <w:numId w:val="54"/>
      </w:numPr>
    </w:pPr>
  </w:style>
  <w:style w:type="numbering" w:customStyle="1" w:styleId="WWOutlineListStyle17">
    <w:name w:val="WW_OutlineListStyle_17"/>
    <w:basedOn w:val="a2"/>
    <w:rsid w:val="00601F68"/>
    <w:pPr>
      <w:numPr>
        <w:numId w:val="55"/>
      </w:numPr>
    </w:pPr>
  </w:style>
  <w:style w:type="numbering" w:customStyle="1" w:styleId="WWOutlineListStyle16">
    <w:name w:val="WW_OutlineListStyle_16"/>
    <w:basedOn w:val="a2"/>
    <w:rsid w:val="00601F68"/>
    <w:pPr>
      <w:numPr>
        <w:numId w:val="56"/>
      </w:numPr>
    </w:pPr>
  </w:style>
  <w:style w:type="numbering" w:customStyle="1" w:styleId="WWOutlineListStyle15">
    <w:name w:val="WW_OutlineListStyle_15"/>
    <w:basedOn w:val="a2"/>
    <w:rsid w:val="00601F68"/>
    <w:pPr>
      <w:numPr>
        <w:numId w:val="57"/>
      </w:numPr>
    </w:pPr>
  </w:style>
  <w:style w:type="numbering" w:customStyle="1" w:styleId="WWOutlineListStyle14">
    <w:name w:val="WW_OutlineListStyle_14"/>
    <w:basedOn w:val="a2"/>
    <w:rsid w:val="00601F68"/>
    <w:pPr>
      <w:numPr>
        <w:numId w:val="58"/>
      </w:numPr>
    </w:pPr>
  </w:style>
  <w:style w:type="numbering" w:customStyle="1" w:styleId="WWOutlineListStyle13">
    <w:name w:val="WW_OutlineListStyle_13"/>
    <w:basedOn w:val="a2"/>
    <w:rsid w:val="00601F68"/>
    <w:pPr>
      <w:numPr>
        <w:numId w:val="59"/>
      </w:numPr>
    </w:pPr>
  </w:style>
  <w:style w:type="numbering" w:customStyle="1" w:styleId="WWOutlineListStyle12">
    <w:name w:val="WW_OutlineListStyle_12"/>
    <w:basedOn w:val="a2"/>
    <w:rsid w:val="00601F68"/>
    <w:pPr>
      <w:numPr>
        <w:numId w:val="60"/>
      </w:numPr>
    </w:pPr>
  </w:style>
  <w:style w:type="numbering" w:customStyle="1" w:styleId="WWOutlineListStyle11">
    <w:name w:val="WW_OutlineListStyle_11"/>
    <w:basedOn w:val="a2"/>
    <w:rsid w:val="00601F68"/>
    <w:pPr>
      <w:numPr>
        <w:numId w:val="61"/>
      </w:numPr>
    </w:pPr>
  </w:style>
  <w:style w:type="numbering" w:customStyle="1" w:styleId="WWOutlineListStyle10">
    <w:name w:val="WW_OutlineListStyle_10"/>
    <w:basedOn w:val="a2"/>
    <w:rsid w:val="00601F68"/>
    <w:pPr>
      <w:numPr>
        <w:numId w:val="62"/>
      </w:numPr>
    </w:pPr>
  </w:style>
  <w:style w:type="numbering" w:customStyle="1" w:styleId="WWOutlineListStyle9">
    <w:name w:val="WW_OutlineListStyle_9"/>
    <w:basedOn w:val="a2"/>
    <w:rsid w:val="00601F68"/>
    <w:pPr>
      <w:numPr>
        <w:numId w:val="63"/>
      </w:numPr>
    </w:pPr>
  </w:style>
  <w:style w:type="numbering" w:customStyle="1" w:styleId="WWOutlineListStyle8">
    <w:name w:val="WW_OutlineListStyle_8"/>
    <w:basedOn w:val="a2"/>
    <w:rsid w:val="00601F68"/>
    <w:pPr>
      <w:numPr>
        <w:numId w:val="64"/>
      </w:numPr>
    </w:pPr>
  </w:style>
  <w:style w:type="numbering" w:customStyle="1" w:styleId="WWOutlineListStyle7">
    <w:name w:val="WW_OutlineListStyle_7"/>
    <w:basedOn w:val="a2"/>
    <w:rsid w:val="00601F68"/>
    <w:pPr>
      <w:numPr>
        <w:numId w:val="65"/>
      </w:numPr>
    </w:pPr>
  </w:style>
  <w:style w:type="numbering" w:customStyle="1" w:styleId="WWNum11">
    <w:name w:val="WWNum11"/>
    <w:basedOn w:val="a2"/>
    <w:rsid w:val="00601F68"/>
    <w:pPr>
      <w:numPr>
        <w:numId w:val="66"/>
      </w:numPr>
    </w:pPr>
  </w:style>
  <w:style w:type="numbering" w:customStyle="1" w:styleId="WWNum2">
    <w:name w:val="WWNum2"/>
    <w:basedOn w:val="a2"/>
    <w:rsid w:val="00601F68"/>
    <w:pPr>
      <w:numPr>
        <w:numId w:val="67"/>
      </w:numPr>
    </w:pPr>
  </w:style>
  <w:style w:type="numbering" w:customStyle="1" w:styleId="WWOutlineListStyle6">
    <w:name w:val="WW_OutlineListStyle_6"/>
    <w:basedOn w:val="a2"/>
    <w:rsid w:val="00601F68"/>
    <w:pPr>
      <w:numPr>
        <w:numId w:val="68"/>
      </w:numPr>
    </w:pPr>
  </w:style>
  <w:style w:type="numbering" w:customStyle="1" w:styleId="WWOutlineListStyle5">
    <w:name w:val="WW_OutlineListStyle_5"/>
    <w:basedOn w:val="a2"/>
    <w:rsid w:val="00601F68"/>
    <w:pPr>
      <w:numPr>
        <w:numId w:val="69"/>
      </w:numPr>
    </w:pPr>
  </w:style>
  <w:style w:type="numbering" w:customStyle="1" w:styleId="WWOutlineListStyle4">
    <w:name w:val="WW_OutlineListStyle_4"/>
    <w:basedOn w:val="a2"/>
    <w:rsid w:val="00601F68"/>
    <w:pPr>
      <w:numPr>
        <w:numId w:val="70"/>
      </w:numPr>
    </w:pPr>
  </w:style>
  <w:style w:type="numbering" w:customStyle="1" w:styleId="WWOutlineListStyle3">
    <w:name w:val="WW_OutlineListStyle_3"/>
    <w:basedOn w:val="a2"/>
    <w:rsid w:val="00601F68"/>
    <w:pPr>
      <w:numPr>
        <w:numId w:val="71"/>
      </w:numPr>
    </w:pPr>
  </w:style>
  <w:style w:type="numbering" w:customStyle="1" w:styleId="WWOutlineListStyle2">
    <w:name w:val="WW_OutlineListStyle_2"/>
    <w:basedOn w:val="a2"/>
    <w:rsid w:val="00601F68"/>
    <w:pPr>
      <w:numPr>
        <w:numId w:val="72"/>
      </w:numPr>
    </w:pPr>
  </w:style>
  <w:style w:type="numbering" w:customStyle="1" w:styleId="WWOutlineListStyle1">
    <w:name w:val="WW_OutlineListStyle_1"/>
    <w:basedOn w:val="a2"/>
    <w:rsid w:val="00601F68"/>
    <w:pPr>
      <w:numPr>
        <w:numId w:val="73"/>
      </w:numPr>
    </w:pPr>
  </w:style>
  <w:style w:type="numbering" w:customStyle="1" w:styleId="WWOutlineListStyle">
    <w:name w:val="WW_OutlineListStyle"/>
    <w:basedOn w:val="a2"/>
    <w:rsid w:val="00601F68"/>
    <w:pPr>
      <w:numPr>
        <w:numId w:val="74"/>
      </w:numPr>
    </w:pPr>
  </w:style>
  <w:style w:type="numbering" w:customStyle="1" w:styleId="WWNum1">
    <w:name w:val="WWNum1"/>
    <w:basedOn w:val="a2"/>
    <w:rsid w:val="00601F68"/>
    <w:pPr>
      <w:numPr>
        <w:numId w:val="75"/>
      </w:numPr>
    </w:pPr>
  </w:style>
  <w:style w:type="character" w:customStyle="1" w:styleId="afb">
    <w:name w:val="Абзац списка Знак"/>
    <w:link w:val="afa"/>
    <w:uiPriority w:val="34"/>
    <w:rsid w:val="00601F68"/>
    <w:rPr>
      <w:rFonts w:ascii="Calibri" w:eastAsia="Calibri" w:hAnsi="Calibri"/>
      <w:sz w:val="22"/>
      <w:szCs w:val="22"/>
      <w:lang w:eastAsia="en-US"/>
    </w:rPr>
  </w:style>
  <w:style w:type="numbering" w:customStyle="1" w:styleId="330">
    <w:name w:val="Нет списка33"/>
    <w:next w:val="a2"/>
    <w:uiPriority w:val="99"/>
    <w:semiHidden/>
    <w:unhideWhenUsed/>
    <w:rsid w:val="00963026"/>
  </w:style>
  <w:style w:type="numbering" w:customStyle="1" w:styleId="340">
    <w:name w:val="Нет списка34"/>
    <w:next w:val="a2"/>
    <w:uiPriority w:val="99"/>
    <w:semiHidden/>
    <w:unhideWhenUsed/>
    <w:rsid w:val="009C3B4D"/>
  </w:style>
  <w:style w:type="numbering" w:customStyle="1" w:styleId="350">
    <w:name w:val="Нет списка35"/>
    <w:next w:val="a2"/>
    <w:semiHidden/>
    <w:rsid w:val="007B1D11"/>
  </w:style>
  <w:style w:type="numbering" w:customStyle="1" w:styleId="1130">
    <w:name w:val="Нет списка113"/>
    <w:next w:val="a2"/>
    <w:uiPriority w:val="99"/>
    <w:semiHidden/>
    <w:unhideWhenUsed/>
    <w:rsid w:val="007B1D11"/>
  </w:style>
  <w:style w:type="paragraph" w:customStyle="1" w:styleId="afff5">
    <w:basedOn w:val="a"/>
    <w:next w:val="aa"/>
    <w:uiPriority w:val="99"/>
    <w:unhideWhenUsed/>
    <w:rsid w:val="007B1D11"/>
    <w:pPr>
      <w:widowControl/>
      <w:suppressAutoHyphens w:val="0"/>
      <w:spacing w:before="100" w:beforeAutospacing="1" w:after="100" w:afterAutospacing="1"/>
      <w:ind w:firstLine="567"/>
      <w:jc w:val="both"/>
    </w:pPr>
    <w:rPr>
      <w:rFonts w:eastAsia="Times New Roman" w:cs="Times New Roman"/>
      <w:color w:val="auto"/>
      <w:lang w:val="ru-RU" w:eastAsia="ru-RU" w:bidi="ar-SA"/>
    </w:rPr>
  </w:style>
  <w:style w:type="character" w:styleId="HTML1">
    <w:name w:val="HTML Variable"/>
    <w:aliases w:val="!Ссылки в документе"/>
    <w:rsid w:val="007B1D11"/>
    <w:rPr>
      <w:rFonts w:ascii="Arial" w:hAnsi="Arial"/>
      <w:b w:val="0"/>
      <w:i w:val="0"/>
      <w:iCs/>
      <w:color w:val="0000FF"/>
      <w:sz w:val="24"/>
      <w:u w:val="none"/>
    </w:rPr>
  </w:style>
  <w:style w:type="paragraph" w:styleId="afff6">
    <w:name w:val="annotation text"/>
    <w:aliases w:val="!Равноширинный текст документа"/>
    <w:basedOn w:val="a"/>
    <w:link w:val="afff7"/>
    <w:uiPriority w:val="99"/>
    <w:rsid w:val="007B1D11"/>
    <w:pPr>
      <w:widowControl/>
      <w:suppressAutoHyphens w:val="0"/>
      <w:ind w:firstLine="567"/>
      <w:jc w:val="both"/>
    </w:pPr>
    <w:rPr>
      <w:rFonts w:ascii="Courier" w:eastAsia="Times New Roman" w:hAnsi="Courier" w:cs="Times New Roman"/>
      <w:color w:val="auto"/>
      <w:sz w:val="22"/>
      <w:szCs w:val="20"/>
      <w:lang w:val="ru-RU" w:eastAsia="ru-RU" w:bidi="ar-SA"/>
    </w:rPr>
  </w:style>
  <w:style w:type="character" w:customStyle="1" w:styleId="afff7">
    <w:name w:val="Текст примечания Знак"/>
    <w:aliases w:val="!Равноширинный текст документа Знак"/>
    <w:basedOn w:val="a0"/>
    <w:link w:val="afff6"/>
    <w:uiPriority w:val="99"/>
    <w:rsid w:val="007B1D11"/>
    <w:rPr>
      <w:rFonts w:ascii="Courier" w:hAnsi="Courier"/>
      <w:sz w:val="22"/>
    </w:rPr>
  </w:style>
  <w:style w:type="paragraph" w:customStyle="1" w:styleId="Title">
    <w:name w:val="Title!Название НПА"/>
    <w:basedOn w:val="a"/>
    <w:rsid w:val="007B1D11"/>
    <w:pPr>
      <w:widowControl/>
      <w:suppressAutoHyphens w:val="0"/>
      <w:spacing w:before="240" w:after="60"/>
      <w:ind w:firstLine="567"/>
      <w:jc w:val="center"/>
      <w:outlineLvl w:val="0"/>
    </w:pPr>
    <w:rPr>
      <w:rFonts w:ascii="Arial" w:eastAsia="Times New Roman" w:hAnsi="Arial" w:cs="Arial"/>
      <w:b/>
      <w:bCs/>
      <w:color w:val="auto"/>
      <w:kern w:val="28"/>
      <w:sz w:val="32"/>
      <w:szCs w:val="32"/>
      <w:lang w:val="ru-RU" w:eastAsia="ru-RU" w:bidi="ar-SA"/>
    </w:rPr>
  </w:style>
  <w:style w:type="paragraph" w:customStyle="1" w:styleId="Application">
    <w:name w:val="Application!Приложение"/>
    <w:rsid w:val="007B1D11"/>
    <w:pPr>
      <w:spacing w:before="120" w:after="120"/>
      <w:jc w:val="right"/>
    </w:pPr>
    <w:rPr>
      <w:rFonts w:ascii="Arial" w:hAnsi="Arial" w:cs="Arial"/>
      <w:b/>
      <w:bCs/>
      <w:kern w:val="28"/>
      <w:sz w:val="32"/>
      <w:szCs w:val="32"/>
    </w:rPr>
  </w:style>
  <w:style w:type="paragraph" w:customStyle="1" w:styleId="Table">
    <w:name w:val="Table!Таблица"/>
    <w:rsid w:val="007B1D11"/>
    <w:rPr>
      <w:rFonts w:ascii="Arial" w:hAnsi="Arial" w:cs="Arial"/>
      <w:bCs/>
      <w:kern w:val="28"/>
      <w:sz w:val="24"/>
      <w:szCs w:val="32"/>
    </w:rPr>
  </w:style>
  <w:style w:type="paragraph" w:customStyle="1" w:styleId="Table0">
    <w:name w:val="Table!"/>
    <w:next w:val="Table"/>
    <w:rsid w:val="007B1D11"/>
    <w:pPr>
      <w:jc w:val="center"/>
    </w:pPr>
    <w:rPr>
      <w:rFonts w:ascii="Arial" w:hAnsi="Arial" w:cs="Arial"/>
      <w:b/>
      <w:bCs/>
      <w:kern w:val="28"/>
      <w:sz w:val="24"/>
      <w:szCs w:val="32"/>
    </w:rPr>
  </w:style>
  <w:style w:type="paragraph" w:customStyle="1" w:styleId="NumberAndDate">
    <w:name w:val="NumberAndDate"/>
    <w:aliases w:val="!Дата и Номер"/>
    <w:qFormat/>
    <w:rsid w:val="007B1D11"/>
    <w:pPr>
      <w:jc w:val="center"/>
    </w:pPr>
    <w:rPr>
      <w:rFonts w:ascii="Arial" w:hAnsi="Arial" w:cs="Arial"/>
      <w:bCs/>
      <w:kern w:val="28"/>
      <w:sz w:val="24"/>
      <w:szCs w:val="32"/>
    </w:rPr>
  </w:style>
  <w:style w:type="paragraph" w:customStyle="1" w:styleId="Institution">
    <w:name w:val="Institution!Орган принятия"/>
    <w:basedOn w:val="NumberAndDate"/>
    <w:next w:val="a"/>
    <w:rsid w:val="007B1D11"/>
    <w:rPr>
      <w:sz w:val="28"/>
    </w:rPr>
  </w:style>
  <w:style w:type="paragraph" w:customStyle="1" w:styleId="311">
    <w:name w:val="Основной текст с отступом 31"/>
    <w:basedOn w:val="a"/>
    <w:rsid w:val="0097107E"/>
    <w:pPr>
      <w:widowControl/>
      <w:tabs>
        <w:tab w:val="left" w:pos="426"/>
      </w:tabs>
      <w:ind w:left="851" w:hanging="851"/>
      <w:jc w:val="both"/>
    </w:pPr>
    <w:rPr>
      <w:rFonts w:eastAsia="Times New Roman" w:cs="Times New Roman"/>
      <w:szCs w:val="20"/>
      <w:lang w:val="ru-RU" w:eastAsia="ar-SA" w:bidi="ar-SA"/>
    </w:rPr>
  </w:style>
  <w:style w:type="numbering" w:customStyle="1" w:styleId="36">
    <w:name w:val="Нет списка36"/>
    <w:next w:val="a2"/>
    <w:semiHidden/>
    <w:rsid w:val="00DC63AE"/>
  </w:style>
  <w:style w:type="numbering" w:customStyle="1" w:styleId="114">
    <w:name w:val="Нет списка114"/>
    <w:next w:val="a2"/>
    <w:semiHidden/>
    <w:rsid w:val="00DC63AE"/>
  </w:style>
  <w:style w:type="table" w:customStyle="1" w:styleId="54">
    <w:name w:val="Сетка таблицы5"/>
    <w:basedOn w:val="a1"/>
    <w:next w:val="afc"/>
    <w:rsid w:val="00DC6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8">
    <w:name w:val="Block Text"/>
    <w:basedOn w:val="a"/>
    <w:rsid w:val="00DC63AE"/>
    <w:pPr>
      <w:widowControl/>
      <w:tabs>
        <w:tab w:val="left" w:pos="1812"/>
      </w:tabs>
      <w:suppressAutoHyphens w:val="0"/>
      <w:ind w:left="924" w:right="-625"/>
      <w:jc w:val="both"/>
    </w:pPr>
    <w:rPr>
      <w:rFonts w:eastAsia="Times New Roman" w:cs="Times New Roman"/>
      <w:color w:val="auto"/>
      <w:sz w:val="26"/>
      <w:szCs w:val="20"/>
      <w:lang w:val="ru-RU" w:eastAsia="ru-RU" w:bidi="ar-SA"/>
    </w:rPr>
  </w:style>
  <w:style w:type="character" w:customStyle="1" w:styleId="Bodytext">
    <w:name w:val="Body text_"/>
    <w:link w:val="1f"/>
    <w:rsid w:val="00DC63AE"/>
    <w:rPr>
      <w:sz w:val="22"/>
      <w:szCs w:val="22"/>
      <w:shd w:val="clear" w:color="auto" w:fill="FFFFFF"/>
    </w:rPr>
  </w:style>
  <w:style w:type="paragraph" w:customStyle="1" w:styleId="1f">
    <w:name w:val="Основной текст1"/>
    <w:basedOn w:val="a"/>
    <w:link w:val="Bodytext"/>
    <w:rsid w:val="00DC63AE"/>
    <w:pPr>
      <w:widowControl/>
      <w:shd w:val="clear" w:color="auto" w:fill="FFFFFF"/>
      <w:suppressAutoHyphens w:val="0"/>
      <w:spacing w:before="240" w:after="360" w:line="0" w:lineRule="atLeast"/>
      <w:jc w:val="center"/>
    </w:pPr>
    <w:rPr>
      <w:rFonts w:eastAsia="Times New Roman" w:cs="Times New Roman"/>
      <w:color w:val="auto"/>
      <w:sz w:val="22"/>
      <w:szCs w:val="22"/>
      <w:lang w:val="ru-RU" w:eastAsia="ru-RU" w:bidi="ar-SA"/>
    </w:rPr>
  </w:style>
  <w:style w:type="character" w:styleId="afff9">
    <w:name w:val="Emphasis"/>
    <w:qFormat/>
    <w:rsid w:val="00DC63AE"/>
    <w:rPr>
      <w:i/>
      <w:iCs/>
    </w:rPr>
  </w:style>
  <w:style w:type="character" w:styleId="afffa">
    <w:name w:val="annotation reference"/>
    <w:uiPriority w:val="99"/>
    <w:unhideWhenUsed/>
    <w:rsid w:val="00DC63AE"/>
    <w:rPr>
      <w:sz w:val="16"/>
      <w:szCs w:val="16"/>
    </w:rPr>
  </w:style>
  <w:style w:type="numbering" w:customStyle="1" w:styleId="37">
    <w:name w:val="Нет списка37"/>
    <w:next w:val="a2"/>
    <w:uiPriority w:val="99"/>
    <w:semiHidden/>
    <w:unhideWhenUsed/>
    <w:rsid w:val="00C861B1"/>
  </w:style>
  <w:style w:type="numbering" w:customStyle="1" w:styleId="38">
    <w:name w:val="Нет списка38"/>
    <w:next w:val="a2"/>
    <w:uiPriority w:val="99"/>
    <w:semiHidden/>
    <w:unhideWhenUsed/>
    <w:rsid w:val="00E74363"/>
  </w:style>
  <w:style w:type="table" w:customStyle="1" w:styleId="TableGrid1">
    <w:name w:val="TableGrid1"/>
    <w:rsid w:val="00366795"/>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1">
    <w:name w:val="TableGrid11"/>
    <w:rsid w:val="004F73B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andarduser">
    <w:name w:val="Standard (user)"/>
    <w:rsid w:val="00C54603"/>
    <w:pPr>
      <w:widowControl w:val="0"/>
      <w:suppressAutoHyphens/>
      <w:autoSpaceDN w:val="0"/>
      <w:textAlignment w:val="baseline"/>
    </w:pPr>
    <w:rPr>
      <w:rFonts w:eastAsia="Lucida Sans Unicode" w:cs="Mangal"/>
      <w:kern w:val="3"/>
      <w:sz w:val="24"/>
      <w:szCs w:val="24"/>
      <w:lang w:eastAsia="zh-CN" w:bidi="hi-IN"/>
    </w:rPr>
  </w:style>
  <w:style w:type="character" w:customStyle="1" w:styleId="Internetlink">
    <w:name w:val="Internet link"/>
    <w:rsid w:val="00C54603"/>
    <w:rPr>
      <w:color w:val="000080"/>
      <w:u w:val="single"/>
    </w:rPr>
  </w:style>
  <w:style w:type="paragraph" w:styleId="afffb">
    <w:name w:val="annotation subject"/>
    <w:basedOn w:val="afff6"/>
    <w:next w:val="afff6"/>
    <w:link w:val="afffc"/>
    <w:uiPriority w:val="99"/>
    <w:semiHidden/>
    <w:unhideWhenUsed/>
    <w:rsid w:val="00DF0DC5"/>
    <w:pPr>
      <w:spacing w:after="200" w:line="276" w:lineRule="auto"/>
      <w:ind w:firstLine="0"/>
      <w:jc w:val="left"/>
    </w:pPr>
    <w:rPr>
      <w:rFonts w:ascii="Calibri" w:hAnsi="Calibri"/>
      <w:b/>
      <w:bCs/>
      <w:sz w:val="20"/>
    </w:rPr>
  </w:style>
  <w:style w:type="character" w:customStyle="1" w:styleId="afffc">
    <w:name w:val="Тема примечания Знак"/>
    <w:basedOn w:val="afff7"/>
    <w:link w:val="afffb"/>
    <w:uiPriority w:val="99"/>
    <w:semiHidden/>
    <w:rsid w:val="00DF0DC5"/>
    <w:rPr>
      <w:rFonts w:ascii="Calibri" w:hAnsi="Calibri"/>
      <w:b/>
      <w:bCs/>
      <w:sz w:val="22"/>
    </w:rPr>
  </w:style>
  <w:style w:type="paragraph" w:customStyle="1" w:styleId="afffd">
    <w:name w:val="Таблицы (моноширинный)"/>
    <w:basedOn w:val="a"/>
    <w:next w:val="a"/>
    <w:rsid w:val="00DF0DC5"/>
    <w:pPr>
      <w:autoSpaceDE w:val="0"/>
      <w:jc w:val="both"/>
    </w:pPr>
    <w:rPr>
      <w:rFonts w:ascii="Courier New" w:hAnsi="Courier New" w:cs="Courier New"/>
      <w:color w:val="auto"/>
      <w:kern w:val="2"/>
      <w:sz w:val="20"/>
      <w:szCs w:val="20"/>
      <w:lang w:val="ru-RU" w:eastAsia="ar-SA" w:bidi="ar-SA"/>
    </w:rPr>
  </w:style>
  <w:style w:type="character" w:customStyle="1" w:styleId="FontStyle47">
    <w:name w:val="Font Style47"/>
    <w:rsid w:val="00DF0DC5"/>
    <w:rPr>
      <w:rFonts w:ascii="Times New Roman" w:hAnsi="Times New Roman" w:cs="Times New Roman" w:hint="default"/>
      <w:i/>
      <w:iCs w:val="0"/>
      <w:sz w:val="22"/>
    </w:rPr>
  </w:style>
  <w:style w:type="character" w:customStyle="1" w:styleId="FontStyle11">
    <w:name w:val="Font Style11"/>
    <w:rsid w:val="00DF0DC5"/>
    <w:rPr>
      <w:rFonts w:ascii="Times New Roman" w:hAnsi="Times New Roman" w:cs="Times New Roman" w:hint="default"/>
      <w:sz w:val="26"/>
      <w:szCs w:val="26"/>
    </w:rPr>
  </w:style>
  <w:style w:type="character" w:customStyle="1" w:styleId="1f0">
    <w:name w:val="Неразрешенное упоминание1"/>
    <w:uiPriority w:val="99"/>
    <w:semiHidden/>
    <w:rsid w:val="00DF0DC5"/>
    <w:rPr>
      <w:color w:val="605E5C"/>
      <w:shd w:val="clear" w:color="auto" w:fill="E1DFDD"/>
    </w:rPr>
  </w:style>
  <w:style w:type="numbering" w:customStyle="1" w:styleId="39">
    <w:name w:val="Нет списка39"/>
    <w:next w:val="a2"/>
    <w:uiPriority w:val="99"/>
    <w:semiHidden/>
    <w:unhideWhenUsed/>
    <w:rsid w:val="005D1DA6"/>
  </w:style>
  <w:style w:type="paragraph" w:customStyle="1" w:styleId="1f1">
    <w:name w:val="Без интервала1"/>
    <w:uiPriority w:val="99"/>
    <w:rsid w:val="009664D0"/>
    <w:pPr>
      <w:suppressAutoHyphens/>
    </w:pPr>
    <w:rPr>
      <w:rFonts w:ascii="Calibri" w:eastAsia="font298" w:hAnsi="Calibri" w:cs="font298"/>
      <w:color w:val="00000A"/>
      <w:kern w:val="2"/>
      <w:sz w:val="22"/>
      <w:szCs w:val="22"/>
    </w:rPr>
  </w:style>
  <w:style w:type="numbering" w:customStyle="1" w:styleId="400">
    <w:name w:val="Нет списка40"/>
    <w:next w:val="a2"/>
    <w:uiPriority w:val="99"/>
    <w:semiHidden/>
    <w:unhideWhenUsed/>
    <w:rsid w:val="006F77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4582701">
      <w:bodyDiv w:val="1"/>
      <w:marLeft w:val="0"/>
      <w:marRight w:val="0"/>
      <w:marTop w:val="0"/>
      <w:marBottom w:val="0"/>
      <w:divBdr>
        <w:top w:val="none" w:sz="0" w:space="0" w:color="auto"/>
        <w:left w:val="none" w:sz="0" w:space="0" w:color="auto"/>
        <w:bottom w:val="none" w:sz="0" w:space="0" w:color="auto"/>
        <w:right w:val="none" w:sz="0" w:space="0" w:color="auto"/>
      </w:divBdr>
    </w:div>
    <w:div w:id="1318535776">
      <w:bodyDiv w:val="1"/>
      <w:marLeft w:val="0"/>
      <w:marRight w:val="0"/>
      <w:marTop w:val="0"/>
      <w:marBottom w:val="0"/>
      <w:divBdr>
        <w:top w:val="none" w:sz="0" w:space="0" w:color="auto"/>
        <w:left w:val="none" w:sz="0" w:space="0" w:color="auto"/>
        <w:bottom w:val="none" w:sz="0" w:space="0" w:color="auto"/>
        <w:right w:val="none" w:sz="0" w:space="0" w:color="auto"/>
      </w:divBdr>
    </w:div>
    <w:div w:id="162827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hyperlink" Target="https://karsp.ru"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BA945-A519-4A63-BE06-71AFD0E89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27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_</dc:creator>
  <cp:lastModifiedBy>Теребрина</cp:lastModifiedBy>
  <cp:revision>3</cp:revision>
  <cp:lastPrinted>2026-06-03T07:09:00Z</cp:lastPrinted>
  <dcterms:created xsi:type="dcterms:W3CDTF">2026-06-08T07:40:00Z</dcterms:created>
  <dcterms:modified xsi:type="dcterms:W3CDTF">2026-06-08T11:52:00Z</dcterms:modified>
</cp:coreProperties>
</file>